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4BF41DA" w14:textId="77777777" w:rsidR="00C00FA5" w:rsidRPr="00341030" w:rsidRDefault="00C00FA5" w:rsidP="00C00FA5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41030">
        <w:rPr>
          <w:rFonts w:ascii="Times New Roman" w:hAnsi="Times New Roman" w:cs="Times New Roman"/>
          <w:b/>
          <w:bCs/>
          <w:sz w:val="28"/>
          <w:szCs w:val="28"/>
        </w:rPr>
        <w:t>Автономная некоммерческая организация высшего образования</w:t>
      </w:r>
    </w:p>
    <w:p w14:paraId="784E2C72" w14:textId="77777777" w:rsidR="00C00FA5" w:rsidRPr="00341030" w:rsidRDefault="00C00FA5" w:rsidP="00C00FA5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41030">
        <w:rPr>
          <w:rFonts w:ascii="Times New Roman" w:hAnsi="Times New Roman" w:cs="Times New Roman"/>
          <w:b/>
          <w:bCs/>
          <w:sz w:val="28"/>
          <w:szCs w:val="28"/>
        </w:rPr>
        <w:t>«МОСКОВСКИЙ МЕЖДУНАРОДНЫЙ УНИВЕРСИТЕТ»</w:t>
      </w:r>
    </w:p>
    <w:p w14:paraId="6A0C12F6" w14:textId="6F2E1716" w:rsidR="00C00FA5" w:rsidRPr="00341030" w:rsidRDefault="00C00FA5" w:rsidP="00C00FA5">
      <w:pPr>
        <w:jc w:val="center"/>
        <w:rPr>
          <w:rFonts w:ascii="Times New Roman" w:hAnsi="Times New Roman" w:cs="Times New Roman"/>
          <w:sz w:val="28"/>
          <w:szCs w:val="28"/>
        </w:rPr>
      </w:pPr>
      <w:r w:rsidRPr="00341030">
        <w:rPr>
          <w:rFonts w:ascii="Times New Roman" w:hAnsi="Times New Roman" w:cs="Times New Roman"/>
          <w:sz w:val="28"/>
          <w:szCs w:val="28"/>
        </w:rPr>
        <w:t xml:space="preserve">Кафедра </w:t>
      </w:r>
      <w:r w:rsidR="00A05057" w:rsidRPr="00341030">
        <w:rPr>
          <w:rFonts w:ascii="Times New Roman" w:hAnsi="Times New Roman" w:cs="Times New Roman"/>
          <w:sz w:val="28"/>
          <w:szCs w:val="28"/>
        </w:rPr>
        <w:t>общегуманитарных наук и массовых коммуникаций</w:t>
      </w:r>
    </w:p>
    <w:p w14:paraId="520D9F84" w14:textId="77777777" w:rsidR="007109BD" w:rsidRPr="00341030" w:rsidRDefault="007109BD" w:rsidP="007109BD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6D564B01" w14:textId="44650253" w:rsidR="007109BD" w:rsidRPr="00341030" w:rsidRDefault="007109BD" w:rsidP="007109BD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662BB7BB" w14:textId="77777777" w:rsidR="007109BD" w:rsidRPr="00341030" w:rsidRDefault="007109BD" w:rsidP="007109BD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1417B23F" w14:textId="77777777" w:rsidR="007109BD" w:rsidRPr="00341030" w:rsidRDefault="007109BD" w:rsidP="007109BD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51FACF7F" w14:textId="77777777" w:rsidR="007109BD" w:rsidRPr="00341030" w:rsidRDefault="007109BD" w:rsidP="007109BD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29C199F2" w14:textId="77777777" w:rsidR="007109BD" w:rsidRPr="00341030" w:rsidRDefault="007109BD" w:rsidP="007109BD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6C4069D1" w14:textId="1DF70D30" w:rsidR="00C00FA5" w:rsidRPr="00341030" w:rsidRDefault="00C00FA5" w:rsidP="007109BD">
      <w:pPr>
        <w:jc w:val="center"/>
        <w:rPr>
          <w:rFonts w:ascii="Times New Roman" w:hAnsi="Times New Roman" w:cs="Times New Roman"/>
          <w:sz w:val="28"/>
          <w:szCs w:val="28"/>
        </w:rPr>
      </w:pPr>
      <w:r w:rsidRPr="00341030">
        <w:rPr>
          <w:rFonts w:ascii="Times New Roman" w:hAnsi="Times New Roman" w:cs="Times New Roman"/>
          <w:sz w:val="28"/>
          <w:szCs w:val="28"/>
        </w:rPr>
        <w:t>МЕТОДИЧЕСКИЕ РЕКОМЕНДАЦИИ И ПРОГРАММА</w:t>
      </w:r>
    </w:p>
    <w:p w14:paraId="7E2859D4" w14:textId="77777777" w:rsidR="00C00FA5" w:rsidRPr="00341030" w:rsidRDefault="00C00FA5" w:rsidP="007109BD">
      <w:pPr>
        <w:jc w:val="center"/>
        <w:rPr>
          <w:rFonts w:ascii="Times New Roman" w:hAnsi="Times New Roman" w:cs="Times New Roman"/>
          <w:sz w:val="28"/>
          <w:szCs w:val="28"/>
        </w:rPr>
      </w:pPr>
      <w:r w:rsidRPr="00341030">
        <w:rPr>
          <w:rFonts w:ascii="Times New Roman" w:hAnsi="Times New Roman" w:cs="Times New Roman"/>
          <w:sz w:val="28"/>
          <w:szCs w:val="28"/>
        </w:rPr>
        <w:t>ПРОИЗВОДСТВЕННОЙ ПРАКТИКИ</w:t>
      </w:r>
    </w:p>
    <w:p w14:paraId="5CA0B79C" w14:textId="4C525987" w:rsidR="00C00FA5" w:rsidRPr="00341030" w:rsidRDefault="00C00FA5" w:rsidP="00AA16A1">
      <w:pPr>
        <w:jc w:val="center"/>
        <w:rPr>
          <w:rFonts w:ascii="Times New Roman" w:hAnsi="Times New Roman" w:cs="Times New Roman"/>
          <w:sz w:val="28"/>
          <w:szCs w:val="28"/>
        </w:rPr>
      </w:pPr>
      <w:r w:rsidRPr="00341030">
        <w:rPr>
          <w:rFonts w:ascii="Times New Roman" w:hAnsi="Times New Roman" w:cs="Times New Roman"/>
          <w:sz w:val="28"/>
          <w:szCs w:val="28"/>
        </w:rPr>
        <w:t xml:space="preserve">(тип: </w:t>
      </w:r>
      <w:r w:rsidR="00AA16A1">
        <w:rPr>
          <w:rFonts w:ascii="Times New Roman" w:hAnsi="Times New Roman" w:cs="Times New Roman"/>
          <w:sz w:val="28"/>
          <w:szCs w:val="28"/>
        </w:rPr>
        <w:t>ПРОФЕССИОНАЛЬНО-ТВОРЧЕСКАЯ ПРАКТИКА</w:t>
      </w:r>
      <w:r w:rsidR="00494BE7">
        <w:rPr>
          <w:rFonts w:ascii="Times New Roman" w:hAnsi="Times New Roman" w:cs="Times New Roman"/>
          <w:sz w:val="28"/>
          <w:szCs w:val="28"/>
        </w:rPr>
        <w:t xml:space="preserve"> </w:t>
      </w:r>
      <w:r w:rsidR="00F163D9">
        <w:rPr>
          <w:rFonts w:ascii="Times New Roman" w:hAnsi="Times New Roman" w:cs="Times New Roman"/>
          <w:sz w:val="28"/>
          <w:szCs w:val="28"/>
        </w:rPr>
        <w:t>2</w:t>
      </w:r>
      <w:r w:rsidR="00DA2F24">
        <w:rPr>
          <w:rFonts w:ascii="Times New Roman" w:hAnsi="Times New Roman" w:cs="Times New Roman"/>
          <w:sz w:val="28"/>
          <w:szCs w:val="28"/>
        </w:rPr>
        <w:t>/</w:t>
      </w:r>
      <w:r w:rsidR="00F163D9">
        <w:rPr>
          <w:rFonts w:ascii="Times New Roman" w:hAnsi="Times New Roman" w:cs="Times New Roman"/>
          <w:sz w:val="28"/>
          <w:szCs w:val="28"/>
        </w:rPr>
        <w:t>2</w:t>
      </w:r>
      <w:r w:rsidR="00AA16A1">
        <w:rPr>
          <w:rFonts w:ascii="Times New Roman" w:hAnsi="Times New Roman" w:cs="Times New Roman"/>
          <w:sz w:val="28"/>
          <w:szCs w:val="28"/>
        </w:rPr>
        <w:t>)</w:t>
      </w:r>
    </w:p>
    <w:p w14:paraId="4FBC53DE" w14:textId="77777777" w:rsidR="007109BD" w:rsidRPr="00341030" w:rsidRDefault="007109BD" w:rsidP="00C00FA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62AF92A5" w14:textId="77777777" w:rsidR="007109BD" w:rsidRPr="00341030" w:rsidRDefault="007109BD" w:rsidP="00C00FA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14AB6ECE" w14:textId="77777777" w:rsidR="007109BD" w:rsidRPr="00341030" w:rsidRDefault="007109BD" w:rsidP="00C00FA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4FB8879A" w14:textId="77777777" w:rsidR="007109BD" w:rsidRPr="00DA6EA0" w:rsidRDefault="007109BD" w:rsidP="00DA6EA0">
      <w:pPr>
        <w:pStyle w:val="a9"/>
        <w:ind w:left="0"/>
        <w:jc w:val="center"/>
        <w:rPr>
          <w:i/>
        </w:rPr>
      </w:pPr>
    </w:p>
    <w:p w14:paraId="4DC55B7D" w14:textId="77777777" w:rsidR="00DA6EA0" w:rsidRPr="0062562A" w:rsidRDefault="00DA6EA0" w:rsidP="00DA6EA0">
      <w:pPr>
        <w:pStyle w:val="a9"/>
        <w:ind w:left="0"/>
        <w:jc w:val="center"/>
        <w:rPr>
          <w:i/>
        </w:rPr>
      </w:pPr>
      <w:r w:rsidRPr="00DA6EA0">
        <w:rPr>
          <w:i/>
        </w:rPr>
        <w:t>Составители:</w:t>
      </w:r>
    </w:p>
    <w:p w14:paraId="73A4831C" w14:textId="77777777" w:rsidR="00DA6EA0" w:rsidRPr="0062562A" w:rsidRDefault="00DA6EA0" w:rsidP="00DA6EA0">
      <w:pPr>
        <w:pStyle w:val="a9"/>
        <w:ind w:left="0"/>
        <w:jc w:val="center"/>
        <w:rPr>
          <w:i/>
        </w:rPr>
      </w:pPr>
      <w:r w:rsidRPr="0062562A">
        <w:rPr>
          <w:i/>
        </w:rPr>
        <w:t xml:space="preserve">Борисов Б.Н., </w:t>
      </w:r>
      <w:proofErr w:type="spellStart"/>
      <w:r w:rsidRPr="0062562A">
        <w:rPr>
          <w:i/>
        </w:rPr>
        <w:t>к.филол.н</w:t>
      </w:r>
      <w:proofErr w:type="spellEnd"/>
      <w:r w:rsidRPr="0062562A">
        <w:rPr>
          <w:i/>
        </w:rPr>
        <w:t>., доцент</w:t>
      </w:r>
    </w:p>
    <w:p w14:paraId="6A0D2982" w14:textId="77777777" w:rsidR="00DE7841" w:rsidRPr="0062562A" w:rsidRDefault="00DE7841" w:rsidP="00DE7841">
      <w:pPr>
        <w:pStyle w:val="a9"/>
        <w:ind w:left="0"/>
        <w:jc w:val="center"/>
        <w:rPr>
          <w:i/>
        </w:rPr>
      </w:pPr>
      <w:r w:rsidRPr="0062562A">
        <w:rPr>
          <w:i/>
        </w:rPr>
        <w:t>В.А.</w:t>
      </w:r>
      <w:r w:rsidRPr="00DA6EA0">
        <w:rPr>
          <w:i/>
        </w:rPr>
        <w:t xml:space="preserve"> </w:t>
      </w:r>
      <w:r w:rsidRPr="0062562A">
        <w:rPr>
          <w:i/>
        </w:rPr>
        <w:t>Лапшин, к.ф.н.,</w:t>
      </w:r>
      <w:r w:rsidRPr="00DA6EA0">
        <w:rPr>
          <w:i/>
        </w:rPr>
        <w:t xml:space="preserve"> доцент</w:t>
      </w:r>
    </w:p>
    <w:p w14:paraId="0946AC02" w14:textId="77777777" w:rsidR="00DA6EA0" w:rsidRPr="00DA6EA0" w:rsidRDefault="00DA6EA0" w:rsidP="00DA6EA0">
      <w:pPr>
        <w:pStyle w:val="a9"/>
        <w:ind w:left="0"/>
        <w:jc w:val="center"/>
        <w:rPr>
          <w:i/>
        </w:rPr>
      </w:pPr>
    </w:p>
    <w:p w14:paraId="4909FB2A" w14:textId="77777777" w:rsidR="007109BD" w:rsidRPr="00DA6EA0" w:rsidRDefault="007109BD" w:rsidP="00DA6EA0">
      <w:pPr>
        <w:pStyle w:val="a9"/>
        <w:ind w:left="0"/>
        <w:jc w:val="center"/>
        <w:rPr>
          <w:i/>
        </w:rPr>
      </w:pPr>
    </w:p>
    <w:p w14:paraId="454BED62" w14:textId="77777777" w:rsidR="007109BD" w:rsidRPr="00341030" w:rsidRDefault="007109BD" w:rsidP="00C00FA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534443A5" w14:textId="4736D842" w:rsidR="007109BD" w:rsidRDefault="007109BD" w:rsidP="00C00FA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1E134627" w14:textId="64770867" w:rsidR="00341030" w:rsidRDefault="00341030" w:rsidP="00C00FA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458A4723" w14:textId="64D7DCE2" w:rsidR="00341030" w:rsidRDefault="00341030" w:rsidP="00C00FA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08ADBB55" w14:textId="315A7D5D" w:rsidR="00341030" w:rsidRDefault="00341030" w:rsidP="00C00FA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77882103" w14:textId="3C677430" w:rsidR="00DA6EA0" w:rsidRDefault="00DA6EA0" w:rsidP="00C00FA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67E13844" w14:textId="77777777" w:rsidR="00DA6EA0" w:rsidRPr="00341030" w:rsidRDefault="00DA6EA0" w:rsidP="00C00FA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510011D1" w14:textId="77777777" w:rsidR="007109BD" w:rsidRPr="00341030" w:rsidRDefault="007109BD" w:rsidP="00C00FA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1BF225A6" w14:textId="6B80EEFF" w:rsidR="00C00FA5" w:rsidRPr="00341030" w:rsidRDefault="00341030" w:rsidP="00341030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="00C00FA5" w:rsidRPr="00341030">
        <w:rPr>
          <w:rFonts w:ascii="Times New Roman" w:hAnsi="Times New Roman" w:cs="Times New Roman"/>
          <w:sz w:val="28"/>
          <w:szCs w:val="28"/>
        </w:rPr>
        <w:t>осква, 20</w:t>
      </w:r>
      <w:r w:rsidR="007109BD" w:rsidRPr="00341030">
        <w:rPr>
          <w:rFonts w:ascii="Times New Roman" w:hAnsi="Times New Roman" w:cs="Times New Roman"/>
          <w:sz w:val="28"/>
          <w:szCs w:val="28"/>
        </w:rPr>
        <w:t>2</w:t>
      </w:r>
      <w:r w:rsidR="00DE7841">
        <w:rPr>
          <w:rFonts w:ascii="Times New Roman" w:hAnsi="Times New Roman" w:cs="Times New Roman"/>
          <w:sz w:val="28"/>
          <w:szCs w:val="28"/>
        </w:rPr>
        <w:t>4</w:t>
      </w:r>
      <w:r w:rsidR="00C00FA5" w:rsidRPr="00341030">
        <w:rPr>
          <w:rFonts w:ascii="Times New Roman" w:hAnsi="Times New Roman" w:cs="Times New Roman"/>
          <w:sz w:val="28"/>
          <w:szCs w:val="28"/>
        </w:rPr>
        <w:t xml:space="preserve"> г.</w:t>
      </w:r>
    </w:p>
    <w:p w14:paraId="1F715F66" w14:textId="77777777" w:rsidR="007109BD" w:rsidRPr="00341030" w:rsidRDefault="007109BD" w:rsidP="00C00FA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2E9C36C4" w14:textId="4BC17324" w:rsidR="00C00FA5" w:rsidRPr="00341030" w:rsidRDefault="00C00FA5" w:rsidP="005147A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1030">
        <w:rPr>
          <w:rFonts w:ascii="Times New Roman" w:hAnsi="Times New Roman" w:cs="Times New Roman"/>
          <w:sz w:val="28"/>
          <w:szCs w:val="28"/>
        </w:rPr>
        <w:lastRenderedPageBreak/>
        <w:t xml:space="preserve">Методические рекомендации и программа </w:t>
      </w:r>
      <w:r w:rsidR="00DE7841">
        <w:rPr>
          <w:rFonts w:ascii="Times New Roman" w:hAnsi="Times New Roman" w:cs="Times New Roman"/>
          <w:sz w:val="28"/>
          <w:szCs w:val="28"/>
        </w:rPr>
        <w:t xml:space="preserve">профессионально-творческой </w:t>
      </w:r>
      <w:r w:rsidRPr="00341030">
        <w:rPr>
          <w:rFonts w:ascii="Times New Roman" w:hAnsi="Times New Roman" w:cs="Times New Roman"/>
          <w:sz w:val="28"/>
          <w:szCs w:val="28"/>
        </w:rPr>
        <w:t xml:space="preserve">практики </w:t>
      </w:r>
      <w:r w:rsidR="00444758">
        <w:rPr>
          <w:rFonts w:ascii="Times New Roman" w:hAnsi="Times New Roman" w:cs="Times New Roman"/>
          <w:sz w:val="28"/>
          <w:szCs w:val="28"/>
        </w:rPr>
        <w:t>(часть 2/2</w:t>
      </w:r>
      <w:r w:rsidR="00DE7841">
        <w:rPr>
          <w:rFonts w:ascii="Times New Roman" w:hAnsi="Times New Roman" w:cs="Times New Roman"/>
          <w:sz w:val="28"/>
          <w:szCs w:val="28"/>
        </w:rPr>
        <w:t xml:space="preserve">) </w:t>
      </w:r>
      <w:r w:rsidRPr="00341030">
        <w:rPr>
          <w:rFonts w:ascii="Times New Roman" w:hAnsi="Times New Roman" w:cs="Times New Roman"/>
          <w:sz w:val="28"/>
          <w:szCs w:val="28"/>
        </w:rPr>
        <w:t>направления подготовки 42.03.01 «Реклама и связи с общественностью»</w:t>
      </w:r>
      <w:r w:rsidR="00A05057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предназначены для студентов Московского международного университета</w:t>
      </w:r>
      <w:r w:rsidR="00A05057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заочной формы обучения с применением дистанционных образовательных</w:t>
      </w:r>
      <w:r w:rsidR="00A05057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технологий (ДОТ).</w:t>
      </w:r>
    </w:p>
    <w:p w14:paraId="61EB1C70" w14:textId="77777777" w:rsidR="000465EE" w:rsidRPr="00341030" w:rsidRDefault="000465EE" w:rsidP="000465EE">
      <w:pPr>
        <w:ind w:firstLine="708"/>
        <w:jc w:val="right"/>
        <w:rPr>
          <w:rFonts w:ascii="Times New Roman" w:hAnsi="Times New Roman" w:cs="Times New Roman"/>
          <w:sz w:val="28"/>
          <w:szCs w:val="28"/>
        </w:rPr>
      </w:pPr>
    </w:p>
    <w:p w14:paraId="38F8ABE2" w14:textId="77777777" w:rsidR="000465EE" w:rsidRPr="00341030" w:rsidRDefault="000465EE" w:rsidP="000465EE">
      <w:pPr>
        <w:ind w:firstLine="708"/>
        <w:jc w:val="right"/>
        <w:rPr>
          <w:rFonts w:ascii="Times New Roman" w:hAnsi="Times New Roman" w:cs="Times New Roman"/>
          <w:sz w:val="28"/>
          <w:szCs w:val="28"/>
        </w:rPr>
      </w:pPr>
    </w:p>
    <w:p w14:paraId="4D30FE2B" w14:textId="77777777" w:rsidR="000465EE" w:rsidRPr="00341030" w:rsidRDefault="000465EE" w:rsidP="000465EE">
      <w:pPr>
        <w:ind w:firstLine="708"/>
        <w:jc w:val="right"/>
        <w:rPr>
          <w:rFonts w:ascii="Times New Roman" w:hAnsi="Times New Roman" w:cs="Times New Roman"/>
          <w:sz w:val="28"/>
          <w:szCs w:val="28"/>
        </w:rPr>
      </w:pPr>
    </w:p>
    <w:p w14:paraId="30CB8D7B" w14:textId="1700F063" w:rsidR="000465EE" w:rsidRPr="00341030" w:rsidRDefault="00C00FA5" w:rsidP="000465EE">
      <w:pPr>
        <w:ind w:firstLine="708"/>
        <w:jc w:val="right"/>
        <w:rPr>
          <w:rFonts w:ascii="Times New Roman" w:hAnsi="Times New Roman" w:cs="Times New Roman"/>
          <w:sz w:val="28"/>
          <w:szCs w:val="28"/>
        </w:rPr>
      </w:pPr>
      <w:r w:rsidRPr="00341030">
        <w:rPr>
          <w:rFonts w:ascii="Times New Roman" w:hAnsi="Times New Roman" w:cs="Times New Roman"/>
          <w:sz w:val="28"/>
          <w:szCs w:val="28"/>
        </w:rPr>
        <w:t xml:space="preserve">Рекомендованы кафедрой </w:t>
      </w:r>
      <w:r w:rsidR="00A05057" w:rsidRPr="00341030">
        <w:rPr>
          <w:rFonts w:ascii="Times New Roman" w:hAnsi="Times New Roman" w:cs="Times New Roman"/>
          <w:sz w:val="28"/>
          <w:szCs w:val="28"/>
        </w:rPr>
        <w:t>общегуманитарных наук и массовых коммуникаций</w:t>
      </w:r>
    </w:p>
    <w:p w14:paraId="7149163B" w14:textId="0BC09D8A" w:rsidR="00C00FA5" w:rsidRPr="00341030" w:rsidRDefault="001E2474" w:rsidP="000465EE">
      <w:pPr>
        <w:ind w:firstLine="708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Протокол № 1 от 10.09.</w:t>
      </w:r>
      <w:r w:rsidR="00C00FA5" w:rsidRPr="00341030">
        <w:rPr>
          <w:rFonts w:ascii="Times New Roman" w:hAnsi="Times New Roman" w:cs="Times New Roman"/>
          <w:sz w:val="28"/>
          <w:szCs w:val="28"/>
        </w:rPr>
        <w:t>20</w:t>
      </w:r>
      <w:r w:rsidR="00DE7841">
        <w:rPr>
          <w:rFonts w:ascii="Times New Roman" w:hAnsi="Times New Roman" w:cs="Times New Roman"/>
          <w:sz w:val="28"/>
          <w:szCs w:val="28"/>
        </w:rPr>
        <w:t xml:space="preserve">24 </w:t>
      </w:r>
      <w:r w:rsidR="00C00FA5" w:rsidRPr="00341030">
        <w:rPr>
          <w:rFonts w:ascii="Times New Roman" w:hAnsi="Times New Roman" w:cs="Times New Roman"/>
          <w:sz w:val="28"/>
          <w:szCs w:val="28"/>
        </w:rPr>
        <w:t xml:space="preserve">г. </w:t>
      </w:r>
    </w:p>
    <w:p w14:paraId="5103AEF9" w14:textId="77777777" w:rsidR="00A05057" w:rsidRPr="00341030" w:rsidRDefault="00A05057" w:rsidP="00C00FA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121E09D9" w14:textId="77777777" w:rsidR="00A05057" w:rsidRPr="00341030" w:rsidRDefault="00A05057" w:rsidP="00C00FA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4E74ACD8" w14:textId="77777777" w:rsidR="00A05057" w:rsidRPr="00341030" w:rsidRDefault="00A05057" w:rsidP="00C00FA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42BD5D3D" w14:textId="022406DA" w:rsidR="00A05057" w:rsidRPr="00341030" w:rsidRDefault="00A05057" w:rsidP="00C00FA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3B2797D6" w14:textId="78F8C0E3" w:rsidR="0059500E" w:rsidRPr="00341030" w:rsidRDefault="0059500E" w:rsidP="00C00FA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7A0CB4A1" w14:textId="547A818B" w:rsidR="0059500E" w:rsidRPr="00341030" w:rsidRDefault="0059500E" w:rsidP="00C00FA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7AC8917A" w14:textId="7B81E94E" w:rsidR="0059500E" w:rsidRPr="00341030" w:rsidRDefault="0059500E" w:rsidP="00C00FA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41E05C6F" w14:textId="5746D4FB" w:rsidR="0059500E" w:rsidRPr="00341030" w:rsidRDefault="0059500E" w:rsidP="00C00FA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53658609" w14:textId="78D3F3D6" w:rsidR="0059500E" w:rsidRPr="00341030" w:rsidRDefault="0059500E" w:rsidP="00C00FA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763E6082" w14:textId="52096086" w:rsidR="0059500E" w:rsidRPr="00341030" w:rsidRDefault="0059500E" w:rsidP="00C00FA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4CC8D3EA" w14:textId="4F768CAD" w:rsidR="0059500E" w:rsidRPr="00341030" w:rsidRDefault="0059500E" w:rsidP="00C00FA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11FFAC6E" w14:textId="1886BACD" w:rsidR="0059500E" w:rsidRPr="00341030" w:rsidRDefault="0059500E" w:rsidP="00C00FA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03B8FEDA" w14:textId="6B15A365" w:rsidR="0059500E" w:rsidRPr="00341030" w:rsidRDefault="0059500E" w:rsidP="00C00FA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382A4E5B" w14:textId="4A0CCBDB" w:rsidR="0059500E" w:rsidRPr="00341030" w:rsidRDefault="0059500E" w:rsidP="00C00FA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67F55F62" w14:textId="4B590FBD" w:rsidR="0059500E" w:rsidRPr="00341030" w:rsidRDefault="0059500E" w:rsidP="00C00FA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32BD9709" w14:textId="2E57F1C9" w:rsidR="0059500E" w:rsidRPr="00341030" w:rsidRDefault="0059500E" w:rsidP="00C00FA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7EE38ABA" w14:textId="7A4DF22F" w:rsidR="0059500E" w:rsidRPr="00341030" w:rsidRDefault="0059500E" w:rsidP="00C00FA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1B50F594" w14:textId="0BE9F607" w:rsidR="0059500E" w:rsidRPr="00341030" w:rsidRDefault="0059500E" w:rsidP="00C00FA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2990140E" w14:textId="175E28B1" w:rsidR="0059500E" w:rsidRPr="00341030" w:rsidRDefault="0059500E" w:rsidP="00C00FA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7EE9DF33" w14:textId="6D17BD12" w:rsidR="00C00FA5" w:rsidRPr="00341030" w:rsidRDefault="00C00FA5" w:rsidP="00A05057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41030">
        <w:rPr>
          <w:rFonts w:ascii="Times New Roman" w:hAnsi="Times New Roman" w:cs="Times New Roman"/>
          <w:b/>
          <w:bCs/>
          <w:sz w:val="28"/>
          <w:szCs w:val="28"/>
        </w:rPr>
        <w:lastRenderedPageBreak/>
        <w:t>Содержание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262"/>
        <w:gridCol w:w="549"/>
      </w:tblGrid>
      <w:tr w:rsidR="00BD2518" w:rsidRPr="00341030" w14:paraId="5C7C6754" w14:textId="59BFD01F" w:rsidTr="00BD2518">
        <w:tc>
          <w:tcPr>
            <w:tcW w:w="8262" w:type="dxa"/>
            <w:tcBorders>
              <w:top w:val="nil"/>
              <w:left w:val="nil"/>
              <w:bottom w:val="nil"/>
              <w:right w:val="nil"/>
            </w:tcBorders>
          </w:tcPr>
          <w:p w14:paraId="6A39AF41" w14:textId="502DADC3" w:rsidR="00BD2518" w:rsidRPr="00341030" w:rsidRDefault="00BD2518" w:rsidP="00C00FA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1030">
              <w:rPr>
                <w:rFonts w:ascii="Times New Roman" w:hAnsi="Times New Roman" w:cs="Times New Roman"/>
                <w:sz w:val="28"/>
                <w:szCs w:val="28"/>
              </w:rPr>
              <w:t>Введение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</w:tcPr>
          <w:p w14:paraId="420532D8" w14:textId="0AF99552" w:rsidR="00BD2518" w:rsidRPr="00341030" w:rsidRDefault="0059500E" w:rsidP="00C00FA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103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BD2518" w:rsidRPr="00341030" w14:paraId="697EDCBA" w14:textId="50C5E3B5" w:rsidTr="00BD2518">
        <w:tc>
          <w:tcPr>
            <w:tcW w:w="8262" w:type="dxa"/>
            <w:tcBorders>
              <w:top w:val="nil"/>
              <w:left w:val="nil"/>
              <w:bottom w:val="nil"/>
              <w:right w:val="nil"/>
            </w:tcBorders>
          </w:tcPr>
          <w:p w14:paraId="2B94D9B5" w14:textId="447EB21D" w:rsidR="00BD2518" w:rsidRPr="00341030" w:rsidRDefault="00BD2518" w:rsidP="00C00FA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1030">
              <w:rPr>
                <w:rFonts w:ascii="Times New Roman" w:hAnsi="Times New Roman" w:cs="Times New Roman"/>
                <w:sz w:val="28"/>
                <w:szCs w:val="28"/>
              </w:rPr>
              <w:t>1. Методические рекомендации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</w:tcPr>
          <w:p w14:paraId="0870C694" w14:textId="35A15D83" w:rsidR="00BD2518" w:rsidRPr="00341030" w:rsidRDefault="0059500E" w:rsidP="00C00FA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103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BD2518" w:rsidRPr="00341030" w14:paraId="01521C50" w14:textId="4910E354" w:rsidTr="00BD2518">
        <w:tc>
          <w:tcPr>
            <w:tcW w:w="8262" w:type="dxa"/>
            <w:tcBorders>
              <w:top w:val="nil"/>
              <w:left w:val="nil"/>
              <w:bottom w:val="nil"/>
              <w:right w:val="nil"/>
            </w:tcBorders>
          </w:tcPr>
          <w:p w14:paraId="42E6B7EB" w14:textId="1F774529" w:rsidR="00BD2518" w:rsidRPr="00341030" w:rsidRDefault="00BD2518" w:rsidP="00C00FA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1030">
              <w:rPr>
                <w:rFonts w:ascii="Times New Roman" w:hAnsi="Times New Roman" w:cs="Times New Roman"/>
                <w:sz w:val="28"/>
                <w:szCs w:val="28"/>
              </w:rPr>
              <w:t>1.1 Организация практики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</w:tcPr>
          <w:p w14:paraId="282A7EE0" w14:textId="4A6A57AF" w:rsidR="00BD2518" w:rsidRPr="00341030" w:rsidRDefault="009E229E" w:rsidP="00C00FA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BD2518" w:rsidRPr="00341030" w14:paraId="1F64CC92" w14:textId="6EF0A749" w:rsidTr="00BD2518">
        <w:tc>
          <w:tcPr>
            <w:tcW w:w="8262" w:type="dxa"/>
            <w:tcBorders>
              <w:top w:val="nil"/>
              <w:left w:val="nil"/>
              <w:bottom w:val="nil"/>
              <w:right w:val="nil"/>
            </w:tcBorders>
          </w:tcPr>
          <w:p w14:paraId="4614E0BC" w14:textId="6F6310DF" w:rsidR="00BD2518" w:rsidRPr="00341030" w:rsidRDefault="00BD2518" w:rsidP="00C00FA5">
            <w:pPr>
              <w:jc w:val="both"/>
              <w:rPr>
                <w:rFonts w:ascii="Times New Roman" w:hAnsi="Times New Roman" w:cs="Times New Roman"/>
                <w:color w:val="FFFFFF" w:themeColor="background1"/>
                <w:sz w:val="28"/>
                <w:szCs w:val="28"/>
              </w:rPr>
            </w:pPr>
            <w:r w:rsidRPr="00341030">
              <w:rPr>
                <w:rFonts w:ascii="Times New Roman" w:hAnsi="Times New Roman" w:cs="Times New Roman"/>
                <w:sz w:val="28"/>
                <w:szCs w:val="28"/>
              </w:rPr>
              <w:t>1.2 Структура и содержание отчета о практике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</w:tcPr>
          <w:p w14:paraId="29FE6491" w14:textId="3BB1DE19" w:rsidR="00BD2518" w:rsidRPr="00341030" w:rsidRDefault="0059500E" w:rsidP="00C00FA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103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BD2518" w:rsidRPr="00341030" w14:paraId="4F680A8C" w14:textId="5DEA0ED9" w:rsidTr="00BD2518">
        <w:tc>
          <w:tcPr>
            <w:tcW w:w="8262" w:type="dxa"/>
            <w:tcBorders>
              <w:top w:val="nil"/>
              <w:left w:val="nil"/>
              <w:bottom w:val="nil"/>
              <w:right w:val="nil"/>
            </w:tcBorders>
          </w:tcPr>
          <w:p w14:paraId="7908B1DC" w14:textId="174274E0" w:rsidR="00BD2518" w:rsidRPr="00341030" w:rsidRDefault="00BD2518" w:rsidP="00C00FA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1030">
              <w:rPr>
                <w:rFonts w:ascii="Times New Roman" w:hAnsi="Times New Roman" w:cs="Times New Roman"/>
                <w:sz w:val="28"/>
                <w:szCs w:val="28"/>
              </w:rPr>
              <w:t>1.3 Общие требования к оформлению отчета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</w:tcPr>
          <w:p w14:paraId="5D9C474C" w14:textId="437A3DC4" w:rsidR="00FA1B1B" w:rsidRPr="00341030" w:rsidRDefault="0059500E" w:rsidP="00C00FA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1030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BD2518" w:rsidRPr="00341030" w14:paraId="60F10386" w14:textId="3568315A" w:rsidTr="00BD2518">
        <w:tc>
          <w:tcPr>
            <w:tcW w:w="8262" w:type="dxa"/>
            <w:tcBorders>
              <w:top w:val="nil"/>
              <w:left w:val="nil"/>
              <w:bottom w:val="nil"/>
              <w:right w:val="nil"/>
            </w:tcBorders>
          </w:tcPr>
          <w:p w14:paraId="656971D3" w14:textId="7CDDAEA8" w:rsidR="00BD2518" w:rsidRPr="00341030" w:rsidRDefault="00BD2518" w:rsidP="00C00FA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1030">
              <w:rPr>
                <w:rFonts w:ascii="Times New Roman" w:hAnsi="Times New Roman" w:cs="Times New Roman"/>
                <w:sz w:val="28"/>
                <w:szCs w:val="28"/>
              </w:rPr>
              <w:t>2. Программа практики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</w:tcPr>
          <w:p w14:paraId="1940AB1C" w14:textId="31DB1F41" w:rsidR="00BD2518" w:rsidRPr="00341030" w:rsidRDefault="00020706" w:rsidP="00C00FA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</w:tr>
    </w:tbl>
    <w:p w14:paraId="7B788A23" w14:textId="77777777" w:rsidR="00A05057" w:rsidRPr="00341030" w:rsidRDefault="00A05057" w:rsidP="00C00FA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092F4448" w14:textId="77777777" w:rsidR="00A05057" w:rsidRPr="00341030" w:rsidRDefault="00A05057" w:rsidP="00C00FA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44FC5780" w14:textId="77777777" w:rsidR="00A05057" w:rsidRPr="00341030" w:rsidRDefault="00A05057" w:rsidP="00C00FA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15D51774" w14:textId="77777777" w:rsidR="00A05057" w:rsidRPr="00341030" w:rsidRDefault="00A05057" w:rsidP="00C00FA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0D1DDC31" w14:textId="77777777" w:rsidR="00A05057" w:rsidRPr="00341030" w:rsidRDefault="00A05057" w:rsidP="00C00FA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689F9C4A" w14:textId="77777777" w:rsidR="00A05057" w:rsidRPr="00341030" w:rsidRDefault="00A05057" w:rsidP="00C00FA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614B679E" w14:textId="77777777" w:rsidR="00A05057" w:rsidRPr="00341030" w:rsidRDefault="00A05057" w:rsidP="00C00FA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4D6FCB24" w14:textId="77777777" w:rsidR="00A05057" w:rsidRPr="00341030" w:rsidRDefault="00A05057" w:rsidP="00C00FA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6F84BF3B" w14:textId="77777777" w:rsidR="00A05057" w:rsidRPr="00341030" w:rsidRDefault="00A05057" w:rsidP="00C00FA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40EAD495" w14:textId="77777777" w:rsidR="00A05057" w:rsidRPr="00341030" w:rsidRDefault="00A05057" w:rsidP="00C00FA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33915CFF" w14:textId="77777777" w:rsidR="00A05057" w:rsidRPr="00341030" w:rsidRDefault="00A05057" w:rsidP="00C00FA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045277E6" w14:textId="77777777" w:rsidR="00A05057" w:rsidRPr="00341030" w:rsidRDefault="00A05057" w:rsidP="00C00FA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0CC82017" w14:textId="77777777" w:rsidR="00A05057" w:rsidRPr="00341030" w:rsidRDefault="00A05057" w:rsidP="00C00FA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7C27269F" w14:textId="77777777" w:rsidR="00A05057" w:rsidRPr="00341030" w:rsidRDefault="00A05057" w:rsidP="00C00FA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2739FA50" w14:textId="77777777" w:rsidR="00A05057" w:rsidRPr="00341030" w:rsidRDefault="00A05057" w:rsidP="00C00FA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7ED9276D" w14:textId="77777777" w:rsidR="00BD2518" w:rsidRPr="00341030" w:rsidRDefault="00BD2518" w:rsidP="00A05057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52F587A2" w14:textId="3D18A914" w:rsidR="00BD2518" w:rsidRPr="00341030" w:rsidRDefault="00BD2518" w:rsidP="00A05057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761B3DA7" w14:textId="0E192442" w:rsidR="0059500E" w:rsidRPr="00341030" w:rsidRDefault="0059500E" w:rsidP="00A05057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7590C3BA" w14:textId="4DB1A8E9" w:rsidR="0059500E" w:rsidRPr="00341030" w:rsidRDefault="0059500E" w:rsidP="00A05057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33A9D3AE" w14:textId="152A764E" w:rsidR="0059500E" w:rsidRPr="00341030" w:rsidRDefault="0059500E" w:rsidP="00A05057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19095BBD" w14:textId="17112D7E" w:rsidR="0059500E" w:rsidRPr="00341030" w:rsidRDefault="0059500E" w:rsidP="00A05057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090AE75C" w14:textId="025A6AD3" w:rsidR="0059500E" w:rsidRPr="00341030" w:rsidRDefault="0059500E" w:rsidP="00A05057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61C0CF2E" w14:textId="2AC0EB5F" w:rsidR="0059500E" w:rsidRDefault="0059500E" w:rsidP="00A05057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461255F5" w14:textId="77777777" w:rsidR="00DE7841" w:rsidRPr="00341030" w:rsidRDefault="00DE7841" w:rsidP="00A05057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3D4C7D81" w14:textId="48BD7E89" w:rsidR="00C00FA5" w:rsidRPr="00341030" w:rsidRDefault="00C00FA5" w:rsidP="00A05057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41030">
        <w:rPr>
          <w:rFonts w:ascii="Times New Roman" w:hAnsi="Times New Roman" w:cs="Times New Roman"/>
          <w:b/>
          <w:bCs/>
          <w:sz w:val="28"/>
          <w:szCs w:val="28"/>
        </w:rPr>
        <w:lastRenderedPageBreak/>
        <w:t>Введение</w:t>
      </w:r>
    </w:p>
    <w:p w14:paraId="174EB9B9" w14:textId="0B8086C0" w:rsidR="00C00FA5" w:rsidRPr="00341030" w:rsidRDefault="00C00FA5" w:rsidP="00BD251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1030">
        <w:rPr>
          <w:rFonts w:ascii="Times New Roman" w:hAnsi="Times New Roman" w:cs="Times New Roman"/>
          <w:sz w:val="28"/>
          <w:szCs w:val="28"/>
        </w:rPr>
        <w:t>Подготовка высокопрофессиональных специалистов является</w:t>
      </w:r>
      <w:r w:rsidR="00BD2518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неотъемлемой частью социально-экономического развития нашей страны.</w:t>
      </w:r>
    </w:p>
    <w:p w14:paraId="251BDCF1" w14:textId="734A8C8D" w:rsidR="00C00FA5" w:rsidRPr="00341030" w:rsidRDefault="00C00FA5" w:rsidP="00BD251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1030">
        <w:rPr>
          <w:rFonts w:ascii="Times New Roman" w:hAnsi="Times New Roman" w:cs="Times New Roman"/>
          <w:sz w:val="28"/>
          <w:szCs w:val="28"/>
        </w:rPr>
        <w:t>Закрепление обучающимися теоретических знаний и получение</w:t>
      </w:r>
      <w:r w:rsidR="00BD2518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профессиональных умений и опыта профессиональной деятельности на</w:t>
      </w:r>
      <w:r w:rsidR="00BD2518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предприятиях и в организациях становится важнейшим элементом всего</w:t>
      </w:r>
      <w:r w:rsidR="00BD2518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процесса обучения.</w:t>
      </w:r>
    </w:p>
    <w:p w14:paraId="0663B889" w14:textId="10617011" w:rsidR="00C00FA5" w:rsidRPr="00341030" w:rsidRDefault="00C00FA5" w:rsidP="00BD251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1030">
        <w:rPr>
          <w:rFonts w:ascii="Times New Roman" w:hAnsi="Times New Roman" w:cs="Times New Roman"/>
          <w:sz w:val="28"/>
          <w:szCs w:val="28"/>
        </w:rPr>
        <w:t>Практика студентов университета является составной частью основной</w:t>
      </w:r>
      <w:r w:rsidR="00BD2518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образовательной программы высшего профессионального образования и</w:t>
      </w:r>
      <w:r w:rsidR="00BD2518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представляет собой один из видов занятий, предусмотренных учебными</w:t>
      </w:r>
      <w:r w:rsidR="00BD2518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планами, важнейшей частью подготовки высококвалифицированных</w:t>
      </w:r>
      <w:r w:rsidR="00BD2518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специалистов. Она проводится для приобретения и совершенствования</w:t>
      </w:r>
      <w:r w:rsidR="00BD2518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студентами практических навыков и опыта профессиональной деятельности</w:t>
      </w:r>
      <w:r w:rsidR="00BD2518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по направлению подготовки.</w:t>
      </w:r>
    </w:p>
    <w:p w14:paraId="690826FD" w14:textId="6815000D" w:rsidR="00C00FA5" w:rsidRPr="00341030" w:rsidRDefault="00AA16A1" w:rsidP="00BD251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Профессионально-творческая практика</w:t>
      </w:r>
      <w:r w:rsidR="00C00FA5" w:rsidRPr="00341030">
        <w:rPr>
          <w:rFonts w:ascii="Times New Roman" w:hAnsi="Times New Roman" w:cs="Times New Roman"/>
          <w:sz w:val="28"/>
          <w:szCs w:val="28"/>
        </w:rPr>
        <w:t xml:space="preserve"> предусмотрена учебным планом по</w:t>
      </w:r>
      <w:r w:rsidR="00BD2518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="00C00FA5" w:rsidRPr="00341030">
        <w:rPr>
          <w:rFonts w:ascii="Times New Roman" w:hAnsi="Times New Roman" w:cs="Times New Roman"/>
          <w:sz w:val="28"/>
          <w:szCs w:val="28"/>
        </w:rPr>
        <w:t>направлению 42.03.01 «Рек</w:t>
      </w:r>
      <w:r w:rsidR="0065434C">
        <w:rPr>
          <w:rFonts w:ascii="Times New Roman" w:hAnsi="Times New Roman" w:cs="Times New Roman"/>
          <w:sz w:val="28"/>
          <w:szCs w:val="28"/>
        </w:rPr>
        <w:t xml:space="preserve">лама и связи с общественностью», </w:t>
      </w:r>
      <w:r w:rsidR="00C00FA5" w:rsidRPr="00341030">
        <w:rPr>
          <w:rFonts w:ascii="Times New Roman" w:hAnsi="Times New Roman" w:cs="Times New Roman"/>
          <w:sz w:val="28"/>
          <w:szCs w:val="28"/>
        </w:rPr>
        <w:t>проводится на</w:t>
      </w:r>
      <w:r w:rsidR="00BD2518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="00C00FA5" w:rsidRPr="00341030">
        <w:rPr>
          <w:rFonts w:ascii="Times New Roman" w:hAnsi="Times New Roman" w:cs="Times New Roman"/>
          <w:sz w:val="28"/>
          <w:szCs w:val="28"/>
        </w:rPr>
        <w:t>предприятиях, в учреждениях, организациях различных сфер деятельности и</w:t>
      </w:r>
      <w:r w:rsidR="00BD2518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="00C00FA5" w:rsidRPr="00341030">
        <w:rPr>
          <w:rFonts w:ascii="Times New Roman" w:hAnsi="Times New Roman" w:cs="Times New Roman"/>
          <w:sz w:val="28"/>
          <w:szCs w:val="28"/>
        </w:rPr>
        <w:t>базируется на знаниях, полученных студентами при изучении дисциплин:</w:t>
      </w:r>
      <w:r w:rsidR="00BD2518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="00C00FA5" w:rsidRPr="00341030">
        <w:rPr>
          <w:rFonts w:ascii="Times New Roman" w:hAnsi="Times New Roman" w:cs="Times New Roman"/>
          <w:sz w:val="28"/>
          <w:szCs w:val="28"/>
        </w:rPr>
        <w:t>«</w:t>
      </w:r>
      <w:r w:rsidR="00D1592C">
        <w:rPr>
          <w:rFonts w:ascii="Times New Roman" w:hAnsi="Times New Roman" w:cs="Times New Roman"/>
          <w:sz w:val="28"/>
          <w:szCs w:val="28"/>
        </w:rPr>
        <w:t>Теория и практика рекламы</w:t>
      </w:r>
      <w:r w:rsidR="00C00FA5" w:rsidRPr="00341030">
        <w:rPr>
          <w:rFonts w:ascii="Times New Roman" w:hAnsi="Times New Roman" w:cs="Times New Roman"/>
          <w:sz w:val="28"/>
          <w:szCs w:val="28"/>
        </w:rPr>
        <w:t>», «</w:t>
      </w:r>
      <w:r w:rsidR="00444758">
        <w:rPr>
          <w:rFonts w:ascii="Times New Roman" w:hAnsi="Times New Roman" w:cs="Times New Roman"/>
          <w:sz w:val="28"/>
          <w:szCs w:val="28"/>
        </w:rPr>
        <w:t>Бренд-менеджмент</w:t>
      </w:r>
      <w:r w:rsidR="00C00FA5" w:rsidRPr="00341030">
        <w:rPr>
          <w:rFonts w:ascii="Times New Roman" w:hAnsi="Times New Roman" w:cs="Times New Roman"/>
          <w:sz w:val="28"/>
          <w:szCs w:val="28"/>
        </w:rPr>
        <w:t xml:space="preserve">», </w:t>
      </w:r>
      <w:r w:rsidR="00DA2F24">
        <w:rPr>
          <w:rFonts w:ascii="Times New Roman" w:hAnsi="Times New Roman" w:cs="Times New Roman"/>
          <w:sz w:val="28"/>
          <w:szCs w:val="28"/>
        </w:rPr>
        <w:t>«</w:t>
      </w:r>
      <w:r w:rsidR="00444758">
        <w:rPr>
          <w:rFonts w:ascii="Times New Roman" w:hAnsi="Times New Roman" w:cs="Times New Roman"/>
          <w:sz w:val="28"/>
          <w:szCs w:val="28"/>
        </w:rPr>
        <w:t>Рекламный менеджмент</w:t>
      </w:r>
      <w:r w:rsidR="00DA2F24">
        <w:rPr>
          <w:rFonts w:ascii="Times New Roman" w:hAnsi="Times New Roman" w:cs="Times New Roman"/>
          <w:sz w:val="28"/>
          <w:szCs w:val="28"/>
        </w:rPr>
        <w:t>», «</w:t>
      </w:r>
      <w:r w:rsidR="00444758">
        <w:rPr>
          <w:rFonts w:ascii="Times New Roman" w:hAnsi="Times New Roman" w:cs="Times New Roman"/>
          <w:sz w:val="28"/>
          <w:szCs w:val="28"/>
        </w:rPr>
        <w:t xml:space="preserve">Рекламно-коммуникационный практикум», «Анализ рекламной деятельности» </w:t>
      </w:r>
      <w:r w:rsidR="00C00FA5" w:rsidRPr="00341030">
        <w:rPr>
          <w:rFonts w:ascii="Times New Roman" w:hAnsi="Times New Roman" w:cs="Times New Roman"/>
          <w:sz w:val="28"/>
          <w:szCs w:val="28"/>
        </w:rPr>
        <w:t>и др.</w:t>
      </w:r>
    </w:p>
    <w:p w14:paraId="69D93068" w14:textId="6627DAAB" w:rsidR="00C00FA5" w:rsidRPr="00341030" w:rsidRDefault="00C00FA5" w:rsidP="00BD251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1030">
        <w:rPr>
          <w:rFonts w:ascii="Times New Roman" w:hAnsi="Times New Roman" w:cs="Times New Roman"/>
          <w:sz w:val="28"/>
          <w:szCs w:val="28"/>
        </w:rPr>
        <w:t>Настоящие рекомендации призваны оказать методическую помощь</w:t>
      </w:r>
      <w:r w:rsidR="00BD2518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студентам при прохождении практики, а также в подготовке и сдаче отчета</w:t>
      </w:r>
      <w:r w:rsidR="00BD2518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 xml:space="preserve">по практике. </w:t>
      </w:r>
      <w:r w:rsidR="007E00C2">
        <w:rPr>
          <w:rFonts w:ascii="Times New Roman" w:hAnsi="Times New Roman" w:cs="Times New Roman"/>
          <w:sz w:val="28"/>
          <w:szCs w:val="28"/>
        </w:rPr>
        <w:t>Профессионально-творческая п</w:t>
      </w:r>
      <w:r w:rsidRPr="00341030">
        <w:rPr>
          <w:rFonts w:ascii="Times New Roman" w:hAnsi="Times New Roman" w:cs="Times New Roman"/>
          <w:sz w:val="28"/>
          <w:szCs w:val="28"/>
        </w:rPr>
        <w:t>рактика проводится на основе</w:t>
      </w:r>
      <w:r w:rsidR="00BD2518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утвержденной программы, в которой определен перечень разделов для</w:t>
      </w:r>
      <w:r w:rsidR="00BD2518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изучения.</w:t>
      </w:r>
    </w:p>
    <w:p w14:paraId="609AE2BC" w14:textId="44D7BF61" w:rsidR="00C00FA5" w:rsidRPr="00341030" w:rsidRDefault="00C00FA5" w:rsidP="00BD251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1030">
        <w:rPr>
          <w:rFonts w:ascii="Times New Roman" w:hAnsi="Times New Roman" w:cs="Times New Roman"/>
          <w:sz w:val="28"/>
          <w:szCs w:val="28"/>
        </w:rPr>
        <w:t>Студенты заочной формы обучения самостоятельно выбирают место</w:t>
      </w:r>
      <w:r w:rsidR="00BD2518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прохождения практики и проходят ее в соответствии с программой,</w:t>
      </w:r>
      <w:r w:rsidR="00BD2518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разработанной и утвержденной кафедрой экономики и управления</w:t>
      </w:r>
      <w:r w:rsidR="00BD2518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Московского международного университета.</w:t>
      </w:r>
    </w:p>
    <w:p w14:paraId="7A32F568" w14:textId="77777777" w:rsidR="00E73EAD" w:rsidRDefault="00E73EAD" w:rsidP="009F5D7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0F927EE" w14:textId="42F98A14" w:rsidR="00C00FA5" w:rsidRPr="00341030" w:rsidRDefault="00C00FA5" w:rsidP="009F5D7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41030">
        <w:rPr>
          <w:rFonts w:ascii="Times New Roman" w:hAnsi="Times New Roman" w:cs="Times New Roman"/>
          <w:b/>
          <w:bCs/>
          <w:sz w:val="28"/>
          <w:szCs w:val="28"/>
        </w:rPr>
        <w:t>1. Методические рекомендации</w:t>
      </w:r>
    </w:p>
    <w:p w14:paraId="617DAE66" w14:textId="77777777" w:rsidR="00C00FA5" w:rsidRPr="00341030" w:rsidRDefault="00C00FA5" w:rsidP="009F5D7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41030">
        <w:rPr>
          <w:rFonts w:ascii="Times New Roman" w:hAnsi="Times New Roman" w:cs="Times New Roman"/>
          <w:b/>
          <w:bCs/>
          <w:sz w:val="28"/>
          <w:szCs w:val="28"/>
        </w:rPr>
        <w:t>1.1. Организация практики</w:t>
      </w:r>
    </w:p>
    <w:p w14:paraId="798FB4E9" w14:textId="4D3C78B9" w:rsidR="00C00FA5" w:rsidRPr="00341030" w:rsidRDefault="00C00FA5" w:rsidP="00BD251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1030">
        <w:rPr>
          <w:rFonts w:ascii="Times New Roman" w:hAnsi="Times New Roman" w:cs="Times New Roman"/>
          <w:sz w:val="28"/>
          <w:szCs w:val="28"/>
        </w:rPr>
        <w:t xml:space="preserve">Цели и задачи практики. </w:t>
      </w:r>
      <w:r w:rsidR="00B65BB4">
        <w:rPr>
          <w:rFonts w:ascii="Times New Roman" w:hAnsi="Times New Roman" w:cs="Times New Roman"/>
          <w:sz w:val="28"/>
          <w:szCs w:val="28"/>
        </w:rPr>
        <w:t>Профессионально-творческая практика</w:t>
      </w:r>
      <w:r w:rsidRPr="00341030">
        <w:rPr>
          <w:rFonts w:ascii="Times New Roman" w:hAnsi="Times New Roman" w:cs="Times New Roman"/>
          <w:sz w:val="28"/>
          <w:szCs w:val="28"/>
        </w:rPr>
        <w:t xml:space="preserve"> является обязательным</w:t>
      </w:r>
      <w:r w:rsidR="00BD2518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компонентом учебного плана и организуется таким образом, чтобы студент</w:t>
      </w:r>
      <w:r w:rsidR="00BD2518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 xml:space="preserve">ознакомился с методами работы менеджера по рекламе в структурах организаций различных форм собственности, и получил </w:t>
      </w:r>
      <w:r w:rsidRPr="00341030">
        <w:rPr>
          <w:rFonts w:ascii="Times New Roman" w:hAnsi="Times New Roman" w:cs="Times New Roman"/>
          <w:sz w:val="28"/>
          <w:szCs w:val="28"/>
        </w:rPr>
        <w:lastRenderedPageBreak/>
        <w:t>возможность использовать</w:t>
      </w:r>
      <w:r w:rsidR="00BD2518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опыт, накопленный при ее прохождении, при подготовке выпускной</w:t>
      </w:r>
      <w:r w:rsidR="00BD2518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квалификационной работы.</w:t>
      </w:r>
    </w:p>
    <w:p w14:paraId="191C36A6" w14:textId="77777777" w:rsidR="00C00FA5" w:rsidRPr="00341030" w:rsidRDefault="00C00FA5" w:rsidP="0025170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1030">
        <w:rPr>
          <w:rFonts w:ascii="Times New Roman" w:hAnsi="Times New Roman" w:cs="Times New Roman"/>
          <w:sz w:val="28"/>
          <w:szCs w:val="28"/>
        </w:rPr>
        <w:t>Задачами практики являются:</w:t>
      </w:r>
    </w:p>
    <w:p w14:paraId="70E61C58" w14:textId="66AD3A02" w:rsidR="00C00FA5" w:rsidRPr="00341030" w:rsidRDefault="00C00FA5" w:rsidP="00C00FA5">
      <w:pPr>
        <w:jc w:val="both"/>
        <w:rPr>
          <w:rFonts w:ascii="Times New Roman" w:hAnsi="Times New Roman" w:cs="Times New Roman"/>
          <w:sz w:val="28"/>
          <w:szCs w:val="28"/>
        </w:rPr>
      </w:pPr>
      <w:r w:rsidRPr="00341030">
        <w:rPr>
          <w:rFonts w:ascii="Times New Roman" w:hAnsi="Times New Roman" w:cs="Times New Roman"/>
          <w:sz w:val="28"/>
          <w:szCs w:val="28"/>
        </w:rPr>
        <w:t>• формирование у студентов практических профессиональных умений,</w:t>
      </w:r>
      <w:r w:rsidR="00251700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приобретение практического опыта по основным видам</w:t>
      </w:r>
      <w:r w:rsidR="00251700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профессиональной деятельности;</w:t>
      </w:r>
    </w:p>
    <w:p w14:paraId="3DEFE51F" w14:textId="2E94F3FB" w:rsidR="00C00FA5" w:rsidRPr="00341030" w:rsidRDefault="00C00FA5" w:rsidP="00C00FA5">
      <w:pPr>
        <w:jc w:val="both"/>
        <w:rPr>
          <w:rFonts w:ascii="Times New Roman" w:hAnsi="Times New Roman" w:cs="Times New Roman"/>
          <w:sz w:val="28"/>
          <w:szCs w:val="28"/>
        </w:rPr>
      </w:pPr>
      <w:r w:rsidRPr="00341030">
        <w:rPr>
          <w:rFonts w:ascii="Times New Roman" w:hAnsi="Times New Roman" w:cs="Times New Roman"/>
          <w:sz w:val="28"/>
          <w:szCs w:val="28"/>
        </w:rPr>
        <w:t>• углубление и закрепление знаний, умений и навыков, полученных в</w:t>
      </w:r>
      <w:r w:rsidR="00251700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процессе теоретического обучения;</w:t>
      </w:r>
    </w:p>
    <w:p w14:paraId="5881AF13" w14:textId="2010281C" w:rsidR="00C00FA5" w:rsidRPr="00341030" w:rsidRDefault="00C00FA5" w:rsidP="00C00FA5">
      <w:pPr>
        <w:jc w:val="both"/>
        <w:rPr>
          <w:rFonts w:ascii="Times New Roman" w:hAnsi="Times New Roman" w:cs="Times New Roman"/>
          <w:sz w:val="28"/>
          <w:szCs w:val="28"/>
        </w:rPr>
      </w:pPr>
      <w:r w:rsidRPr="00341030">
        <w:rPr>
          <w:rFonts w:ascii="Times New Roman" w:hAnsi="Times New Roman" w:cs="Times New Roman"/>
          <w:sz w:val="28"/>
          <w:szCs w:val="28"/>
        </w:rPr>
        <w:t>• получение навыка по написанию отчетной документации путем</w:t>
      </w:r>
      <w:r w:rsidR="00251700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обработки массивов данных в соответствии с поставленной задачей,</w:t>
      </w:r>
      <w:r w:rsidR="00251700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анализу, оценке, интерпретации полученных результатов и</w:t>
      </w:r>
      <w:r w:rsidR="00251700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обоснованию сделанных выводов;</w:t>
      </w:r>
    </w:p>
    <w:p w14:paraId="12D26A3D" w14:textId="6EA2C547" w:rsidR="00C00FA5" w:rsidRPr="00341030" w:rsidRDefault="00C00FA5" w:rsidP="00C00FA5">
      <w:pPr>
        <w:jc w:val="both"/>
        <w:rPr>
          <w:rFonts w:ascii="Times New Roman" w:hAnsi="Times New Roman" w:cs="Times New Roman"/>
          <w:sz w:val="28"/>
          <w:szCs w:val="28"/>
        </w:rPr>
      </w:pPr>
      <w:r w:rsidRPr="00341030">
        <w:rPr>
          <w:rFonts w:ascii="Times New Roman" w:hAnsi="Times New Roman" w:cs="Times New Roman"/>
          <w:sz w:val="28"/>
          <w:szCs w:val="28"/>
        </w:rPr>
        <w:t>• получение практических знаний и навыков профессиональной</w:t>
      </w:r>
      <w:r w:rsidR="00251700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деятельности.</w:t>
      </w:r>
    </w:p>
    <w:p w14:paraId="7A65BAE6" w14:textId="349D87BA" w:rsidR="00C00FA5" w:rsidRPr="00341030" w:rsidRDefault="00C00FA5" w:rsidP="0025170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1030">
        <w:rPr>
          <w:rFonts w:ascii="Times New Roman" w:hAnsi="Times New Roman" w:cs="Times New Roman"/>
          <w:sz w:val="28"/>
          <w:szCs w:val="28"/>
        </w:rPr>
        <w:t>П</w:t>
      </w:r>
      <w:r w:rsidR="00967858">
        <w:rPr>
          <w:rFonts w:ascii="Times New Roman" w:hAnsi="Times New Roman" w:cs="Times New Roman"/>
          <w:sz w:val="28"/>
          <w:szCs w:val="28"/>
        </w:rPr>
        <w:t xml:space="preserve">рофессионально-творческая практика </w:t>
      </w:r>
      <w:r w:rsidRPr="00341030">
        <w:rPr>
          <w:rFonts w:ascii="Times New Roman" w:hAnsi="Times New Roman" w:cs="Times New Roman"/>
          <w:sz w:val="28"/>
          <w:szCs w:val="28"/>
        </w:rPr>
        <w:t>студентов должна проходить в одной из</w:t>
      </w:r>
      <w:r w:rsidR="00251700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 xml:space="preserve">служб предприятия (организации, учреждения), являющегося </w:t>
      </w:r>
      <w:r w:rsidR="00251700" w:rsidRPr="00341030">
        <w:rPr>
          <w:rFonts w:ascii="Times New Roman" w:hAnsi="Times New Roman" w:cs="Times New Roman"/>
          <w:sz w:val="28"/>
          <w:szCs w:val="28"/>
        </w:rPr>
        <w:t>местом практики</w:t>
      </w:r>
      <w:r w:rsidRPr="00341030">
        <w:rPr>
          <w:rFonts w:ascii="Times New Roman" w:hAnsi="Times New Roman" w:cs="Times New Roman"/>
          <w:sz w:val="28"/>
          <w:szCs w:val="28"/>
        </w:rPr>
        <w:t>.</w:t>
      </w:r>
    </w:p>
    <w:p w14:paraId="59C662EB" w14:textId="4E3DDF44" w:rsidR="00C00FA5" w:rsidRPr="00341030" w:rsidRDefault="00C00FA5" w:rsidP="0025170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1030">
        <w:rPr>
          <w:rFonts w:ascii="Times New Roman" w:hAnsi="Times New Roman" w:cs="Times New Roman"/>
          <w:sz w:val="28"/>
          <w:szCs w:val="28"/>
        </w:rPr>
        <w:t>Для студент</w:t>
      </w:r>
      <w:r w:rsidR="00251700" w:rsidRPr="00341030">
        <w:rPr>
          <w:rFonts w:ascii="Times New Roman" w:hAnsi="Times New Roman" w:cs="Times New Roman"/>
          <w:sz w:val="28"/>
          <w:szCs w:val="28"/>
        </w:rPr>
        <w:t>ов</w:t>
      </w:r>
      <w:r w:rsidRPr="00341030">
        <w:rPr>
          <w:rFonts w:ascii="Times New Roman" w:hAnsi="Times New Roman" w:cs="Times New Roman"/>
          <w:sz w:val="28"/>
          <w:szCs w:val="28"/>
        </w:rPr>
        <w:t xml:space="preserve"> Московского международного университета место</w:t>
      </w:r>
      <w:r w:rsidR="00251700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практики определяется местом его трудовой деятельности, при условии, что</w:t>
      </w:r>
      <w:r w:rsidR="00251700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характер работы, соответствует профилю, по которой он проходит обучение</w:t>
      </w:r>
      <w:r w:rsidR="00251700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в вузе.</w:t>
      </w:r>
    </w:p>
    <w:p w14:paraId="2ACDB7BA" w14:textId="77777777" w:rsidR="00C00FA5" w:rsidRPr="00341030" w:rsidRDefault="00C00FA5" w:rsidP="0025170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1030">
        <w:rPr>
          <w:rFonts w:ascii="Times New Roman" w:hAnsi="Times New Roman" w:cs="Times New Roman"/>
          <w:sz w:val="28"/>
          <w:szCs w:val="28"/>
        </w:rPr>
        <w:t>База практики должна соответствовать получаемому профилю.</w:t>
      </w:r>
    </w:p>
    <w:p w14:paraId="242E6FD9" w14:textId="66E7726B" w:rsidR="00D1592C" w:rsidRDefault="00C00FA5" w:rsidP="0025170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1030">
        <w:rPr>
          <w:rFonts w:ascii="Times New Roman" w:hAnsi="Times New Roman" w:cs="Times New Roman"/>
          <w:sz w:val="28"/>
          <w:szCs w:val="28"/>
        </w:rPr>
        <w:t>Практика студентов направления «Реклама и связи с общественностью»</w:t>
      </w:r>
      <w:r w:rsidR="00251700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может проходить на предприятиях и в организациях любых отраслей</w:t>
      </w:r>
      <w:r w:rsidR="00D1592C">
        <w:rPr>
          <w:rFonts w:ascii="Times New Roman" w:hAnsi="Times New Roman" w:cs="Times New Roman"/>
          <w:sz w:val="28"/>
          <w:szCs w:val="28"/>
        </w:rPr>
        <w:t xml:space="preserve"> при одном из условий:</w:t>
      </w:r>
    </w:p>
    <w:p w14:paraId="03EFEC04" w14:textId="06E495E4" w:rsidR="00C00FA5" w:rsidRDefault="00D1592C" w:rsidP="00D1592C">
      <w:pPr>
        <w:pStyle w:val="a8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одним из видов деятельности предприятия по ОКЭВД, прописанных в уставных документах организации, является деятельность рекламных агентств;</w:t>
      </w:r>
    </w:p>
    <w:p w14:paraId="7EA6B7C2" w14:textId="6E349E5D" w:rsidR="00D1592C" w:rsidRPr="00D1592C" w:rsidRDefault="00F65C9B" w:rsidP="00D1592C">
      <w:pPr>
        <w:pStyle w:val="a8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предприятии существует структурное подразделение, деятельность которого соответствует направлению подготовки «Реклама и связи с общественностью». </w:t>
      </w:r>
    </w:p>
    <w:p w14:paraId="0CDEB0FF" w14:textId="77777777" w:rsidR="00C00FA5" w:rsidRPr="00341030" w:rsidRDefault="00C00FA5" w:rsidP="0025170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1030">
        <w:rPr>
          <w:rFonts w:ascii="Times New Roman" w:hAnsi="Times New Roman" w:cs="Times New Roman"/>
          <w:sz w:val="28"/>
          <w:szCs w:val="28"/>
        </w:rPr>
        <w:t>Студент до начала практики должен:</w:t>
      </w:r>
    </w:p>
    <w:p w14:paraId="5638E99F" w14:textId="77777777" w:rsidR="00C00FA5" w:rsidRPr="00341030" w:rsidRDefault="00C00FA5" w:rsidP="00C00FA5">
      <w:pPr>
        <w:jc w:val="both"/>
        <w:rPr>
          <w:rFonts w:ascii="Times New Roman" w:hAnsi="Times New Roman" w:cs="Times New Roman"/>
          <w:sz w:val="28"/>
          <w:szCs w:val="28"/>
        </w:rPr>
      </w:pPr>
      <w:r w:rsidRPr="00341030">
        <w:rPr>
          <w:rFonts w:ascii="Times New Roman" w:hAnsi="Times New Roman" w:cs="Times New Roman"/>
          <w:sz w:val="28"/>
          <w:szCs w:val="28"/>
        </w:rPr>
        <w:t> ознакомиться с программой практики;</w:t>
      </w:r>
    </w:p>
    <w:p w14:paraId="4AAE30D5" w14:textId="58BC4D6B" w:rsidR="00C00FA5" w:rsidRPr="00341030" w:rsidRDefault="00C00FA5" w:rsidP="00C00FA5">
      <w:pPr>
        <w:jc w:val="both"/>
        <w:rPr>
          <w:rFonts w:ascii="Times New Roman" w:hAnsi="Times New Roman" w:cs="Times New Roman"/>
          <w:sz w:val="28"/>
          <w:szCs w:val="28"/>
        </w:rPr>
      </w:pPr>
      <w:r w:rsidRPr="00341030">
        <w:rPr>
          <w:rFonts w:ascii="Times New Roman" w:hAnsi="Times New Roman" w:cs="Times New Roman"/>
          <w:sz w:val="28"/>
          <w:szCs w:val="28"/>
        </w:rPr>
        <w:t> определить место прохождения практики (предприятие,</w:t>
      </w:r>
      <w:r w:rsidR="00251700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организацию) (указать место прохождения практики в</w:t>
      </w:r>
      <w:r w:rsidR="00251700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загрузочном окне «Место прохождения практики» в поле «Ответ</w:t>
      </w:r>
      <w:r w:rsidR="00251700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в виде текста» в ЭСДО);</w:t>
      </w:r>
    </w:p>
    <w:p w14:paraId="30A8102F" w14:textId="23C2FEE7" w:rsidR="00C00FA5" w:rsidRPr="00341030" w:rsidRDefault="00C00FA5" w:rsidP="00C00FA5">
      <w:pPr>
        <w:jc w:val="both"/>
        <w:rPr>
          <w:rFonts w:ascii="Times New Roman" w:hAnsi="Times New Roman" w:cs="Times New Roman"/>
          <w:sz w:val="28"/>
          <w:szCs w:val="28"/>
        </w:rPr>
      </w:pPr>
      <w:r w:rsidRPr="00341030">
        <w:rPr>
          <w:rFonts w:ascii="Times New Roman" w:hAnsi="Times New Roman" w:cs="Times New Roman"/>
          <w:sz w:val="28"/>
          <w:szCs w:val="28"/>
        </w:rPr>
        <w:lastRenderedPageBreak/>
        <w:t> написать заявление на имя заведующего кафедрой о</w:t>
      </w:r>
      <w:r w:rsidR="00251700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направлении на практику (представляется</w:t>
      </w:r>
      <w:r w:rsidR="00251700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в электронном виде в формате .</w:t>
      </w:r>
      <w:proofErr w:type="spellStart"/>
      <w:r w:rsidRPr="00341030">
        <w:rPr>
          <w:rFonts w:ascii="Times New Roman" w:hAnsi="Times New Roman" w:cs="Times New Roman"/>
          <w:sz w:val="28"/>
          <w:szCs w:val="28"/>
        </w:rPr>
        <w:t>pdf</w:t>
      </w:r>
      <w:proofErr w:type="spellEnd"/>
      <w:r w:rsidRPr="00341030">
        <w:rPr>
          <w:rFonts w:ascii="Times New Roman" w:hAnsi="Times New Roman" w:cs="Times New Roman"/>
          <w:sz w:val="28"/>
          <w:szCs w:val="28"/>
        </w:rPr>
        <w:t xml:space="preserve"> или </w:t>
      </w:r>
      <w:r w:rsidR="00E73EAD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F65C9B">
        <w:rPr>
          <w:rFonts w:ascii="Times New Roman" w:hAnsi="Times New Roman" w:cs="Times New Roman"/>
          <w:sz w:val="28"/>
          <w:szCs w:val="28"/>
        </w:rPr>
        <w:t>jpg</w:t>
      </w:r>
      <w:proofErr w:type="spellEnd"/>
      <w:r w:rsidR="00F65C9B">
        <w:rPr>
          <w:rFonts w:ascii="Times New Roman" w:hAnsi="Times New Roman" w:cs="Times New Roman"/>
          <w:sz w:val="28"/>
          <w:szCs w:val="28"/>
        </w:rPr>
        <w:t>, оригинал передается в университ</w:t>
      </w:r>
      <w:r w:rsidR="00497D4A">
        <w:rPr>
          <w:rFonts w:ascii="Times New Roman" w:hAnsi="Times New Roman" w:cs="Times New Roman"/>
          <w:sz w:val="28"/>
          <w:szCs w:val="28"/>
        </w:rPr>
        <w:t>ет</w:t>
      </w:r>
      <w:r w:rsidRPr="00341030">
        <w:rPr>
          <w:rFonts w:ascii="Times New Roman" w:hAnsi="Times New Roman" w:cs="Times New Roman"/>
          <w:sz w:val="28"/>
          <w:szCs w:val="28"/>
        </w:rPr>
        <w:t>)</w:t>
      </w:r>
      <w:r w:rsidR="00F65C9B">
        <w:rPr>
          <w:rFonts w:ascii="Times New Roman" w:hAnsi="Times New Roman" w:cs="Times New Roman"/>
          <w:sz w:val="28"/>
          <w:szCs w:val="28"/>
        </w:rPr>
        <w:t>;</w:t>
      </w:r>
    </w:p>
    <w:p w14:paraId="7C7D6C0B" w14:textId="5D0EC33E" w:rsidR="00C00FA5" w:rsidRPr="00341030" w:rsidRDefault="00C00FA5" w:rsidP="00C00FA5">
      <w:pPr>
        <w:jc w:val="both"/>
        <w:rPr>
          <w:rFonts w:ascii="Times New Roman" w:hAnsi="Times New Roman" w:cs="Times New Roman"/>
          <w:sz w:val="28"/>
          <w:szCs w:val="28"/>
        </w:rPr>
      </w:pPr>
      <w:r w:rsidRPr="00341030">
        <w:rPr>
          <w:rFonts w:ascii="Times New Roman" w:hAnsi="Times New Roman" w:cs="Times New Roman"/>
          <w:sz w:val="28"/>
          <w:szCs w:val="28"/>
        </w:rPr>
        <w:t> оформить договор в профильной организации и передать в</w:t>
      </w:r>
      <w:r w:rsidR="00251700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Университет (оформляется на бумажном носителе в 2-х</w:t>
      </w:r>
      <w:r w:rsidR="00251700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экземплярах, передается студентом через регионального</w:t>
      </w:r>
      <w:r w:rsidR="00251700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партнера в Университет; отсканированная копия договора</w:t>
      </w:r>
      <w:r w:rsidR="00251700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загружается в ЭСДО, загрузочное окно «Договор на практику</w:t>
      </w:r>
      <w:r w:rsidR="009F5D7A" w:rsidRPr="00341030">
        <w:rPr>
          <w:rFonts w:ascii="Times New Roman" w:hAnsi="Times New Roman" w:cs="Times New Roman"/>
          <w:sz w:val="28"/>
          <w:szCs w:val="28"/>
        </w:rPr>
        <w:t>»)</w:t>
      </w:r>
    </w:p>
    <w:p w14:paraId="14696F2E" w14:textId="0912743D" w:rsidR="00C00FA5" w:rsidRPr="00341030" w:rsidRDefault="00C00FA5" w:rsidP="0025170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1030">
        <w:rPr>
          <w:rFonts w:ascii="Times New Roman" w:hAnsi="Times New Roman" w:cs="Times New Roman"/>
          <w:sz w:val="28"/>
          <w:szCs w:val="28"/>
        </w:rPr>
        <w:t>Студент в период прохождения практики по получению</w:t>
      </w:r>
      <w:r w:rsidR="00251700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профессиональных умений и опыта профессиональной деятельности</w:t>
      </w:r>
      <w:r w:rsidR="00251700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должен:</w:t>
      </w:r>
    </w:p>
    <w:p w14:paraId="0AEA462E" w14:textId="249307C4" w:rsidR="00C00FA5" w:rsidRPr="00341030" w:rsidRDefault="00343FAD" w:rsidP="00C00FA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="00C00FA5" w:rsidRPr="00341030">
        <w:rPr>
          <w:rFonts w:ascii="Times New Roman" w:hAnsi="Times New Roman" w:cs="Times New Roman"/>
          <w:sz w:val="28"/>
          <w:szCs w:val="28"/>
        </w:rPr>
        <w:t xml:space="preserve"> участвовать в работе структурного подразделения организации, в</w:t>
      </w:r>
      <w:r w:rsidR="00251700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="00C00FA5" w:rsidRPr="00341030">
        <w:rPr>
          <w:rFonts w:ascii="Times New Roman" w:hAnsi="Times New Roman" w:cs="Times New Roman"/>
          <w:sz w:val="28"/>
          <w:szCs w:val="28"/>
        </w:rPr>
        <w:t>которой проходит практика;</w:t>
      </w:r>
    </w:p>
    <w:p w14:paraId="18645897" w14:textId="539CD9E1" w:rsidR="00C00FA5" w:rsidRPr="00341030" w:rsidRDefault="00343FAD" w:rsidP="00C00FA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="00C00FA5" w:rsidRPr="00341030">
        <w:rPr>
          <w:rFonts w:ascii="Times New Roman" w:hAnsi="Times New Roman" w:cs="Times New Roman"/>
          <w:sz w:val="28"/>
          <w:szCs w:val="28"/>
        </w:rPr>
        <w:t xml:space="preserve"> ознакомиться с деятельностью организации, его структурой,</w:t>
      </w:r>
      <w:r w:rsidR="00251700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="00C00FA5" w:rsidRPr="00341030">
        <w:rPr>
          <w:rFonts w:ascii="Times New Roman" w:hAnsi="Times New Roman" w:cs="Times New Roman"/>
          <w:sz w:val="28"/>
          <w:szCs w:val="28"/>
        </w:rPr>
        <w:t>применяемыми технологиями, номенклатурой (ассортиментом)</w:t>
      </w:r>
      <w:r w:rsidR="00251700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="00C00FA5" w:rsidRPr="00341030">
        <w:rPr>
          <w:rFonts w:ascii="Times New Roman" w:hAnsi="Times New Roman" w:cs="Times New Roman"/>
          <w:sz w:val="28"/>
          <w:szCs w:val="28"/>
        </w:rPr>
        <w:t>продукции (услуг), учредительными документами;</w:t>
      </w:r>
    </w:p>
    <w:p w14:paraId="722C6FD5" w14:textId="1AEF30CE" w:rsidR="00BB7F13" w:rsidRPr="00BB7F13" w:rsidRDefault="00343FAD" w:rsidP="00BB7F1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 w:rsidR="00C00FA5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="00BB7F13">
        <w:rPr>
          <w:rFonts w:ascii="Times New Roman" w:hAnsi="Times New Roman" w:cs="Times New Roman"/>
          <w:sz w:val="28"/>
          <w:szCs w:val="28"/>
        </w:rPr>
        <w:t>с</w:t>
      </w:r>
      <w:r w:rsidR="00BB7F13" w:rsidRPr="00BB7F13">
        <w:rPr>
          <w:rFonts w:ascii="Times New Roman" w:hAnsi="Times New Roman" w:cs="Times New Roman"/>
          <w:sz w:val="28"/>
          <w:szCs w:val="28"/>
        </w:rPr>
        <w:t>обрат</w:t>
      </w:r>
      <w:r w:rsidR="00BB7F13">
        <w:rPr>
          <w:rFonts w:ascii="Times New Roman" w:hAnsi="Times New Roman" w:cs="Times New Roman"/>
          <w:sz w:val="28"/>
          <w:szCs w:val="28"/>
        </w:rPr>
        <w:t>ь общие сведения об организации;</w:t>
      </w:r>
    </w:p>
    <w:p w14:paraId="2DCB41CE" w14:textId="2B260E07" w:rsidR="00BB7F13" w:rsidRPr="00BB7F13" w:rsidRDefault="00BB7F13" w:rsidP="00BB7F1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п</w:t>
      </w:r>
      <w:r w:rsidRPr="00BB7F13">
        <w:rPr>
          <w:rFonts w:ascii="Times New Roman" w:hAnsi="Times New Roman" w:cs="Times New Roman"/>
          <w:sz w:val="28"/>
          <w:szCs w:val="28"/>
        </w:rPr>
        <w:t>ровести анализ фирменного стиля ТМ (производит</w:t>
      </w:r>
      <w:r>
        <w:rPr>
          <w:rFonts w:ascii="Times New Roman" w:hAnsi="Times New Roman" w:cs="Times New Roman"/>
          <w:sz w:val="28"/>
          <w:szCs w:val="28"/>
        </w:rPr>
        <w:t>еля продукта/ поставщика услуг);</w:t>
      </w:r>
    </w:p>
    <w:p w14:paraId="69A84663" w14:textId="7346EC5D" w:rsidR="00BB7F13" w:rsidRPr="00BB7F13" w:rsidRDefault="00BB7F13" w:rsidP="00BB7F1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 п</w:t>
      </w:r>
      <w:r w:rsidRPr="00BB7F13">
        <w:rPr>
          <w:rFonts w:ascii="Times New Roman" w:hAnsi="Times New Roman" w:cs="Times New Roman"/>
          <w:sz w:val="28"/>
          <w:szCs w:val="28"/>
        </w:rPr>
        <w:t>ровести анал</w:t>
      </w:r>
      <w:r>
        <w:rPr>
          <w:rFonts w:ascii="Times New Roman" w:hAnsi="Times New Roman" w:cs="Times New Roman"/>
          <w:sz w:val="28"/>
          <w:szCs w:val="28"/>
        </w:rPr>
        <w:t>из фирменного стиля конкурентов;</w:t>
      </w:r>
    </w:p>
    <w:p w14:paraId="77A139E6" w14:textId="036F788A" w:rsidR="00BB7F13" w:rsidRPr="00BB7F13" w:rsidRDefault="00BB7F13" w:rsidP="00BB7F1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6) р</w:t>
      </w:r>
      <w:r w:rsidRPr="00BB7F13">
        <w:rPr>
          <w:rFonts w:ascii="Times New Roman" w:hAnsi="Times New Roman" w:cs="Times New Roman"/>
          <w:sz w:val="28"/>
          <w:szCs w:val="28"/>
        </w:rPr>
        <w:t xml:space="preserve">азработать полный пакет </w:t>
      </w:r>
      <w:r w:rsidR="00F163D9">
        <w:rPr>
          <w:rFonts w:ascii="Times New Roman" w:hAnsi="Times New Roman" w:cs="Times New Roman"/>
          <w:sz w:val="28"/>
          <w:szCs w:val="28"/>
        </w:rPr>
        <w:t xml:space="preserve">нового </w:t>
      </w:r>
      <w:r w:rsidRPr="00BB7F13">
        <w:rPr>
          <w:rFonts w:ascii="Times New Roman" w:hAnsi="Times New Roman" w:cs="Times New Roman"/>
          <w:sz w:val="28"/>
          <w:szCs w:val="28"/>
        </w:rPr>
        <w:t>фирменного стиля (основные и дополнительные элементы фирмен</w:t>
      </w:r>
      <w:r>
        <w:rPr>
          <w:rFonts w:ascii="Times New Roman" w:hAnsi="Times New Roman" w:cs="Times New Roman"/>
          <w:sz w:val="28"/>
          <w:szCs w:val="28"/>
        </w:rPr>
        <w:t>ного стиля) для ТМ;</w:t>
      </w:r>
    </w:p>
    <w:p w14:paraId="7F372902" w14:textId="587A00DC" w:rsidR="00BB7F13" w:rsidRPr="00BB7F13" w:rsidRDefault="00BB7F13" w:rsidP="00BB7F1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7) р</w:t>
      </w:r>
      <w:r w:rsidRPr="00BB7F13">
        <w:rPr>
          <w:rFonts w:ascii="Times New Roman" w:hAnsi="Times New Roman" w:cs="Times New Roman"/>
          <w:sz w:val="28"/>
          <w:szCs w:val="28"/>
        </w:rPr>
        <w:t>азработать 1 рекламный продукт, который будет содержать элементы нового фирменного стиля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183AB521" w14:textId="08BDBDF1" w:rsidR="00C00FA5" w:rsidRPr="00341030" w:rsidRDefault="00343FAD" w:rsidP="00BB7F1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8)</w:t>
      </w:r>
      <w:r w:rsidR="00C00FA5" w:rsidRPr="00341030">
        <w:rPr>
          <w:rFonts w:ascii="Times New Roman" w:hAnsi="Times New Roman" w:cs="Times New Roman"/>
          <w:sz w:val="28"/>
          <w:szCs w:val="28"/>
        </w:rPr>
        <w:t xml:space="preserve"> на основании полученных данных написать отчет о практике.</w:t>
      </w:r>
    </w:p>
    <w:p w14:paraId="1F43729B" w14:textId="77777777" w:rsidR="00C00FA5" w:rsidRPr="00341030" w:rsidRDefault="00C00FA5" w:rsidP="005C130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1030">
        <w:rPr>
          <w:rFonts w:ascii="Times New Roman" w:hAnsi="Times New Roman" w:cs="Times New Roman"/>
          <w:sz w:val="28"/>
          <w:szCs w:val="28"/>
        </w:rPr>
        <w:t>В связи с этим студенту рекомендуется:</w:t>
      </w:r>
    </w:p>
    <w:p w14:paraId="1D470E9F" w14:textId="398F10EB" w:rsidR="00C00FA5" w:rsidRPr="00341030" w:rsidRDefault="00C00FA5" w:rsidP="00C00FA5">
      <w:pPr>
        <w:jc w:val="both"/>
        <w:rPr>
          <w:rFonts w:ascii="Times New Roman" w:hAnsi="Times New Roman" w:cs="Times New Roman"/>
          <w:sz w:val="28"/>
          <w:szCs w:val="28"/>
        </w:rPr>
      </w:pPr>
      <w:r w:rsidRPr="00341030">
        <w:rPr>
          <w:rFonts w:ascii="Times New Roman" w:hAnsi="Times New Roman" w:cs="Times New Roman"/>
          <w:sz w:val="28"/>
          <w:szCs w:val="28"/>
        </w:rPr>
        <w:t>• ознакомиться с литературой по теме практики, в которой освещается</w:t>
      </w:r>
      <w:r w:rsidR="005C1304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как отечественный, так и зарубежный опыт деятельности фирм,</w:t>
      </w:r>
      <w:r w:rsidR="005C1304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организаций и предприятий в области рекламы и связей с</w:t>
      </w:r>
      <w:r w:rsidR="005C1304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общественностью;</w:t>
      </w:r>
    </w:p>
    <w:p w14:paraId="043C8E21" w14:textId="1DD47711" w:rsidR="00C00FA5" w:rsidRPr="00341030" w:rsidRDefault="00C00FA5" w:rsidP="00C00FA5">
      <w:pPr>
        <w:jc w:val="both"/>
        <w:rPr>
          <w:rFonts w:ascii="Times New Roman" w:hAnsi="Times New Roman" w:cs="Times New Roman"/>
          <w:sz w:val="28"/>
          <w:szCs w:val="28"/>
        </w:rPr>
      </w:pPr>
      <w:r w:rsidRPr="00341030">
        <w:rPr>
          <w:rFonts w:ascii="Times New Roman" w:hAnsi="Times New Roman" w:cs="Times New Roman"/>
          <w:sz w:val="28"/>
          <w:szCs w:val="28"/>
        </w:rPr>
        <w:t>• ознакомиться с законодательной и нормативной базой,</w:t>
      </w:r>
      <w:r w:rsidR="005C1304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 xml:space="preserve">контролирующей деятельность СМИ, рекламного, маркетингового </w:t>
      </w:r>
      <w:r w:rsidR="005C1304" w:rsidRPr="00341030">
        <w:rPr>
          <w:rFonts w:ascii="Times New Roman" w:hAnsi="Times New Roman" w:cs="Times New Roman"/>
          <w:sz w:val="28"/>
          <w:szCs w:val="28"/>
        </w:rPr>
        <w:t>или PR</w:t>
      </w:r>
      <w:r w:rsidRPr="00341030">
        <w:rPr>
          <w:rFonts w:ascii="Times New Roman" w:hAnsi="Times New Roman" w:cs="Times New Roman"/>
          <w:sz w:val="28"/>
          <w:szCs w:val="28"/>
        </w:rPr>
        <w:t xml:space="preserve"> агентства;</w:t>
      </w:r>
    </w:p>
    <w:p w14:paraId="22252CC8" w14:textId="77777777" w:rsidR="00C00FA5" w:rsidRPr="00341030" w:rsidRDefault="00C00FA5" w:rsidP="00C00FA5">
      <w:pPr>
        <w:jc w:val="both"/>
        <w:rPr>
          <w:rFonts w:ascii="Times New Roman" w:hAnsi="Times New Roman" w:cs="Times New Roman"/>
          <w:sz w:val="28"/>
          <w:szCs w:val="28"/>
        </w:rPr>
      </w:pPr>
      <w:r w:rsidRPr="00341030">
        <w:rPr>
          <w:rFonts w:ascii="Times New Roman" w:hAnsi="Times New Roman" w:cs="Times New Roman"/>
          <w:sz w:val="28"/>
          <w:szCs w:val="28"/>
        </w:rPr>
        <w:t>• изучить рекомендуемые ГОСТы;</w:t>
      </w:r>
    </w:p>
    <w:p w14:paraId="05162C84" w14:textId="2A4F0EAF" w:rsidR="00C00FA5" w:rsidRPr="00341030" w:rsidRDefault="00C00FA5" w:rsidP="006E2FF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1030">
        <w:rPr>
          <w:rFonts w:ascii="Times New Roman" w:hAnsi="Times New Roman" w:cs="Times New Roman"/>
          <w:sz w:val="28"/>
          <w:szCs w:val="28"/>
        </w:rPr>
        <w:t xml:space="preserve">Руководство практикой. Руководство </w:t>
      </w:r>
      <w:r w:rsidR="00F65C9B">
        <w:rPr>
          <w:rFonts w:ascii="Times New Roman" w:hAnsi="Times New Roman" w:cs="Times New Roman"/>
          <w:sz w:val="28"/>
          <w:szCs w:val="28"/>
        </w:rPr>
        <w:t>профессионально-</w:t>
      </w:r>
      <w:r w:rsidR="006E2FFD">
        <w:rPr>
          <w:rFonts w:ascii="Times New Roman" w:hAnsi="Times New Roman" w:cs="Times New Roman"/>
          <w:sz w:val="28"/>
          <w:szCs w:val="28"/>
        </w:rPr>
        <w:t xml:space="preserve">творческой </w:t>
      </w:r>
      <w:r w:rsidRPr="00341030">
        <w:rPr>
          <w:rFonts w:ascii="Times New Roman" w:hAnsi="Times New Roman" w:cs="Times New Roman"/>
          <w:sz w:val="28"/>
          <w:szCs w:val="28"/>
        </w:rPr>
        <w:t>практикой осуществляют ответственный за практику от профильной организации (места</w:t>
      </w:r>
      <w:r w:rsidR="005C1304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 xml:space="preserve">прохождения практики) и преподаватели кафедры </w:t>
      </w:r>
      <w:r w:rsidR="005C1304" w:rsidRPr="00341030">
        <w:rPr>
          <w:rFonts w:ascii="Times New Roman" w:hAnsi="Times New Roman" w:cs="Times New Roman"/>
          <w:sz w:val="28"/>
          <w:szCs w:val="28"/>
        </w:rPr>
        <w:lastRenderedPageBreak/>
        <w:t xml:space="preserve">общегуманитарных наук и массовых коммуникаций </w:t>
      </w:r>
      <w:r w:rsidRPr="00341030">
        <w:rPr>
          <w:rFonts w:ascii="Times New Roman" w:hAnsi="Times New Roman" w:cs="Times New Roman"/>
          <w:sz w:val="28"/>
          <w:szCs w:val="28"/>
        </w:rPr>
        <w:t>Московского международного университета</w:t>
      </w:r>
      <w:r w:rsidR="005C1304" w:rsidRPr="00341030">
        <w:rPr>
          <w:rFonts w:ascii="Times New Roman" w:hAnsi="Times New Roman" w:cs="Times New Roman"/>
          <w:sz w:val="28"/>
          <w:szCs w:val="28"/>
        </w:rPr>
        <w:t>.</w:t>
      </w:r>
    </w:p>
    <w:p w14:paraId="27AF78AD" w14:textId="5DDDE592" w:rsidR="00C00FA5" w:rsidRPr="00341030" w:rsidRDefault="00C00FA5" w:rsidP="005C130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1030">
        <w:rPr>
          <w:rFonts w:ascii="Times New Roman" w:hAnsi="Times New Roman" w:cs="Times New Roman"/>
          <w:sz w:val="28"/>
          <w:szCs w:val="28"/>
        </w:rPr>
        <w:t>Сроки прохождения практики. Студенты, обучающиеся по</w:t>
      </w:r>
      <w:r w:rsidR="005C1304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направлению 42.03.01 «Реклама и связи с общественностью», проходят</w:t>
      </w:r>
      <w:r w:rsidR="005C1304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практику по получению профессиональных умений и опыта</w:t>
      </w:r>
      <w:r w:rsidR="005C1304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 xml:space="preserve">профессиональной деятельности в период, указанный </w:t>
      </w:r>
      <w:r w:rsidR="00F65C9B">
        <w:rPr>
          <w:rFonts w:ascii="Times New Roman" w:hAnsi="Times New Roman" w:cs="Times New Roman"/>
          <w:sz w:val="28"/>
          <w:szCs w:val="28"/>
        </w:rPr>
        <w:t xml:space="preserve">в учебном плане и </w:t>
      </w:r>
      <w:r w:rsidRPr="00341030">
        <w:rPr>
          <w:rFonts w:ascii="Times New Roman" w:hAnsi="Times New Roman" w:cs="Times New Roman"/>
          <w:sz w:val="28"/>
          <w:szCs w:val="28"/>
        </w:rPr>
        <w:t xml:space="preserve">в </w:t>
      </w:r>
      <w:r w:rsidR="00F65C9B">
        <w:rPr>
          <w:rFonts w:ascii="Times New Roman" w:hAnsi="Times New Roman" w:cs="Times New Roman"/>
          <w:sz w:val="28"/>
          <w:szCs w:val="28"/>
        </w:rPr>
        <w:t>графике учебного процесса</w:t>
      </w:r>
      <w:r w:rsidRPr="00341030">
        <w:rPr>
          <w:rFonts w:ascii="Times New Roman" w:hAnsi="Times New Roman" w:cs="Times New Roman"/>
          <w:sz w:val="28"/>
          <w:szCs w:val="28"/>
        </w:rPr>
        <w:t>.</w:t>
      </w:r>
    </w:p>
    <w:p w14:paraId="1B5B378B" w14:textId="611C6ADB" w:rsidR="00C00FA5" w:rsidRPr="00341030" w:rsidRDefault="00C00FA5" w:rsidP="005C130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1030">
        <w:rPr>
          <w:rFonts w:ascii="Times New Roman" w:hAnsi="Times New Roman" w:cs="Times New Roman"/>
          <w:sz w:val="28"/>
          <w:szCs w:val="28"/>
        </w:rPr>
        <w:t>Должность практиканта. Студент проходит практику в</w:t>
      </w:r>
      <w:r w:rsidR="005C1304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должности помощника менеджера по рекламе, менеджера по рекламе или</w:t>
      </w:r>
      <w:r w:rsidR="005C1304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любой другой, которая соответствует профилям направления 42.03.01</w:t>
      </w:r>
      <w:r w:rsidR="005C1304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«Реклама и связи с общественностью».</w:t>
      </w:r>
    </w:p>
    <w:p w14:paraId="5A5F541F" w14:textId="04FFEB98" w:rsidR="00C00FA5" w:rsidRPr="00341030" w:rsidRDefault="00C00FA5" w:rsidP="005C130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1030">
        <w:rPr>
          <w:rFonts w:ascii="Times New Roman" w:hAnsi="Times New Roman" w:cs="Times New Roman"/>
          <w:sz w:val="28"/>
          <w:szCs w:val="28"/>
        </w:rPr>
        <w:t>Формы контроля. Текущий контроль осуществляют ответственный по</w:t>
      </w:r>
      <w:r w:rsidR="005C1304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практике от Организации и руководитель практики от Университета</w:t>
      </w:r>
      <w:r w:rsidR="005C1304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(преподаватель кафедры</w:t>
      </w:r>
      <w:r w:rsidR="005C1304" w:rsidRPr="00341030">
        <w:rPr>
          <w:rFonts w:ascii="Times New Roman" w:hAnsi="Times New Roman" w:cs="Times New Roman"/>
          <w:sz w:val="28"/>
          <w:szCs w:val="28"/>
        </w:rPr>
        <w:t xml:space="preserve"> общегуманитарных наук и массовых коммуникаций</w:t>
      </w:r>
      <w:r w:rsidRPr="00341030">
        <w:rPr>
          <w:rFonts w:ascii="Times New Roman" w:hAnsi="Times New Roman" w:cs="Times New Roman"/>
          <w:sz w:val="28"/>
          <w:szCs w:val="28"/>
        </w:rPr>
        <w:t>). По завершении практики</w:t>
      </w:r>
      <w:r w:rsidR="005C1304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студенты пред</w:t>
      </w:r>
      <w:r w:rsidR="00F65C9B">
        <w:rPr>
          <w:rFonts w:ascii="Times New Roman" w:hAnsi="Times New Roman" w:cs="Times New Roman"/>
          <w:sz w:val="28"/>
          <w:szCs w:val="28"/>
        </w:rPr>
        <w:t>о</w:t>
      </w:r>
      <w:r w:rsidRPr="00341030">
        <w:rPr>
          <w:rFonts w:ascii="Times New Roman" w:hAnsi="Times New Roman" w:cs="Times New Roman"/>
          <w:sz w:val="28"/>
          <w:szCs w:val="28"/>
        </w:rPr>
        <w:t>ставляют</w:t>
      </w:r>
      <w:r w:rsidR="00F65C9B">
        <w:rPr>
          <w:rFonts w:ascii="Times New Roman" w:hAnsi="Times New Roman" w:cs="Times New Roman"/>
          <w:sz w:val="28"/>
          <w:szCs w:val="28"/>
        </w:rPr>
        <w:t xml:space="preserve"> следующие отчетные документы.</w:t>
      </w:r>
    </w:p>
    <w:p w14:paraId="22DB3D77" w14:textId="23B890A0" w:rsidR="00C00FA5" w:rsidRPr="00B34BCA" w:rsidRDefault="00C00FA5" w:rsidP="00B34BCA">
      <w:pPr>
        <w:pStyle w:val="a8"/>
        <w:numPr>
          <w:ilvl w:val="0"/>
          <w:numId w:val="1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65C9B">
        <w:rPr>
          <w:rFonts w:ascii="Times New Roman" w:hAnsi="Times New Roman" w:cs="Times New Roman"/>
          <w:b/>
          <w:sz w:val="28"/>
          <w:szCs w:val="28"/>
        </w:rPr>
        <w:t>Дневник</w:t>
      </w:r>
      <w:r w:rsidRPr="00B34BCA">
        <w:rPr>
          <w:rFonts w:ascii="Times New Roman" w:hAnsi="Times New Roman" w:cs="Times New Roman"/>
          <w:sz w:val="28"/>
          <w:szCs w:val="28"/>
        </w:rPr>
        <w:t xml:space="preserve"> практики представляется в электронном виде с подписями студента и визами</w:t>
      </w:r>
      <w:r w:rsidR="005C1304" w:rsidRPr="00B34BCA">
        <w:rPr>
          <w:rFonts w:ascii="Times New Roman" w:hAnsi="Times New Roman" w:cs="Times New Roman"/>
          <w:sz w:val="28"/>
          <w:szCs w:val="28"/>
        </w:rPr>
        <w:t xml:space="preserve"> </w:t>
      </w:r>
      <w:r w:rsidRPr="00B34BCA">
        <w:rPr>
          <w:rFonts w:ascii="Times New Roman" w:hAnsi="Times New Roman" w:cs="Times New Roman"/>
          <w:sz w:val="28"/>
          <w:szCs w:val="28"/>
        </w:rPr>
        <w:t xml:space="preserve">руководителя от профильной организации в формате </w:t>
      </w:r>
      <w:proofErr w:type="spellStart"/>
      <w:r w:rsidRPr="00B34BCA">
        <w:rPr>
          <w:rFonts w:ascii="Times New Roman" w:hAnsi="Times New Roman" w:cs="Times New Roman"/>
          <w:sz w:val="28"/>
          <w:szCs w:val="28"/>
        </w:rPr>
        <w:t>pdf</w:t>
      </w:r>
      <w:proofErr w:type="spellEnd"/>
      <w:r w:rsidRPr="00B34BCA">
        <w:rPr>
          <w:rFonts w:ascii="Times New Roman" w:hAnsi="Times New Roman" w:cs="Times New Roman"/>
          <w:sz w:val="28"/>
          <w:szCs w:val="28"/>
        </w:rPr>
        <w:t xml:space="preserve"> или</w:t>
      </w:r>
      <w:r w:rsidR="005C1304" w:rsidRPr="00B34BC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4BCA">
        <w:rPr>
          <w:rFonts w:ascii="Times New Roman" w:hAnsi="Times New Roman" w:cs="Times New Roman"/>
          <w:sz w:val="28"/>
          <w:szCs w:val="28"/>
        </w:rPr>
        <w:t>jpeg</w:t>
      </w:r>
      <w:proofErr w:type="spellEnd"/>
      <w:r w:rsidR="00B34BCA" w:rsidRPr="00B34BCA">
        <w:rPr>
          <w:rFonts w:ascii="Times New Roman" w:hAnsi="Times New Roman" w:cs="Times New Roman"/>
          <w:sz w:val="28"/>
          <w:szCs w:val="28"/>
        </w:rPr>
        <w:t>.</w:t>
      </w:r>
    </w:p>
    <w:p w14:paraId="62CAE701" w14:textId="0E4E22CC" w:rsidR="00C00FA5" w:rsidRDefault="00C00FA5" w:rsidP="005C130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1030">
        <w:rPr>
          <w:rFonts w:ascii="Times New Roman" w:hAnsi="Times New Roman" w:cs="Times New Roman"/>
          <w:sz w:val="28"/>
          <w:szCs w:val="28"/>
        </w:rPr>
        <w:t>Количество планируемых и выполненных работ составляет от 6 до</w:t>
      </w:r>
      <w:r w:rsidR="005C1304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10.</w:t>
      </w:r>
      <w:r w:rsidR="00F65C9B" w:rsidRPr="00F65C9B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C32C17B" w14:textId="219CFB63" w:rsidR="000541EB" w:rsidRDefault="00F65C9B" w:rsidP="000541EB">
      <w:pPr>
        <w:pStyle w:val="a8"/>
        <w:numPr>
          <w:ilvl w:val="0"/>
          <w:numId w:val="1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541EB">
        <w:rPr>
          <w:rFonts w:ascii="Times New Roman" w:hAnsi="Times New Roman" w:cs="Times New Roman"/>
          <w:sz w:val="28"/>
          <w:szCs w:val="28"/>
        </w:rPr>
        <w:t xml:space="preserve">    </w:t>
      </w:r>
      <w:r w:rsidR="000541EB" w:rsidRPr="000541EB">
        <w:rPr>
          <w:rFonts w:ascii="Times New Roman" w:hAnsi="Times New Roman" w:cs="Times New Roman"/>
          <w:b/>
          <w:sz w:val="28"/>
          <w:szCs w:val="28"/>
        </w:rPr>
        <w:t>Совместный рабочий график (план)</w:t>
      </w:r>
      <w:r w:rsidR="000541EB" w:rsidRPr="000541EB">
        <w:rPr>
          <w:rFonts w:ascii="Times New Roman" w:hAnsi="Times New Roman" w:cs="Times New Roman"/>
          <w:sz w:val="28"/>
          <w:szCs w:val="28"/>
        </w:rPr>
        <w:t xml:space="preserve"> практики </w:t>
      </w:r>
      <w:r w:rsidR="000541EB">
        <w:rPr>
          <w:rFonts w:ascii="Times New Roman" w:hAnsi="Times New Roman" w:cs="Times New Roman"/>
          <w:sz w:val="28"/>
          <w:szCs w:val="28"/>
        </w:rPr>
        <w:t>должен</w:t>
      </w:r>
      <w:r w:rsidR="000541EB" w:rsidRPr="00B34BCA">
        <w:rPr>
          <w:rFonts w:ascii="Times New Roman" w:hAnsi="Times New Roman" w:cs="Times New Roman"/>
          <w:sz w:val="28"/>
          <w:szCs w:val="28"/>
        </w:rPr>
        <w:t xml:space="preserve"> содержать подписи студента и руководителя практики от профильной организации</w:t>
      </w:r>
      <w:r w:rsidR="000541EB">
        <w:rPr>
          <w:rFonts w:ascii="Times New Roman" w:hAnsi="Times New Roman" w:cs="Times New Roman"/>
          <w:sz w:val="28"/>
          <w:szCs w:val="28"/>
        </w:rPr>
        <w:t>.</w:t>
      </w:r>
    </w:p>
    <w:p w14:paraId="5E6F5855" w14:textId="2E30AF3B" w:rsidR="000541EB" w:rsidRDefault="000541EB" w:rsidP="000541EB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541EB">
        <w:rPr>
          <w:rFonts w:ascii="Times New Roman" w:hAnsi="Times New Roman" w:cs="Times New Roman"/>
          <w:sz w:val="28"/>
          <w:szCs w:val="28"/>
        </w:rPr>
        <w:t xml:space="preserve">Отсканированная копия </w:t>
      </w:r>
      <w:r>
        <w:rPr>
          <w:rFonts w:ascii="Times New Roman" w:hAnsi="Times New Roman" w:cs="Times New Roman"/>
          <w:sz w:val="28"/>
          <w:szCs w:val="28"/>
        </w:rPr>
        <w:t>графика</w:t>
      </w:r>
      <w:r w:rsidRPr="000541EB">
        <w:rPr>
          <w:rFonts w:ascii="Times New Roman" w:hAnsi="Times New Roman" w:cs="Times New Roman"/>
          <w:sz w:val="28"/>
          <w:szCs w:val="28"/>
        </w:rPr>
        <w:t xml:space="preserve"> с подписью студента и руководителя практики от профильной организации (.</w:t>
      </w:r>
      <w:proofErr w:type="spellStart"/>
      <w:r w:rsidRPr="000541EB">
        <w:rPr>
          <w:rFonts w:ascii="Times New Roman" w:hAnsi="Times New Roman" w:cs="Times New Roman"/>
          <w:sz w:val="28"/>
          <w:szCs w:val="28"/>
        </w:rPr>
        <w:t>pdf</w:t>
      </w:r>
      <w:proofErr w:type="spellEnd"/>
      <w:r w:rsidRPr="000541EB">
        <w:rPr>
          <w:rFonts w:ascii="Times New Roman" w:hAnsi="Times New Roman" w:cs="Times New Roman"/>
          <w:sz w:val="28"/>
          <w:szCs w:val="28"/>
        </w:rPr>
        <w:t xml:space="preserve"> или .</w:t>
      </w:r>
      <w:proofErr w:type="spellStart"/>
      <w:r w:rsidRPr="000541EB">
        <w:rPr>
          <w:rFonts w:ascii="Times New Roman" w:hAnsi="Times New Roman" w:cs="Times New Roman"/>
          <w:sz w:val="28"/>
          <w:szCs w:val="28"/>
        </w:rPr>
        <w:t>jpeg</w:t>
      </w:r>
      <w:proofErr w:type="spellEnd"/>
      <w:r w:rsidRPr="000541EB">
        <w:rPr>
          <w:rFonts w:ascii="Times New Roman" w:hAnsi="Times New Roman" w:cs="Times New Roman"/>
          <w:sz w:val="28"/>
          <w:szCs w:val="28"/>
        </w:rPr>
        <w:t>) загружается в ЭСДО.</w:t>
      </w:r>
    </w:p>
    <w:p w14:paraId="242D79BE" w14:textId="0F761AB2" w:rsidR="00C00FA5" w:rsidRPr="00B34BCA" w:rsidRDefault="00C00FA5" w:rsidP="00B34BCA">
      <w:pPr>
        <w:pStyle w:val="a8"/>
        <w:numPr>
          <w:ilvl w:val="0"/>
          <w:numId w:val="2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65C9B">
        <w:rPr>
          <w:rFonts w:ascii="Times New Roman" w:hAnsi="Times New Roman" w:cs="Times New Roman"/>
          <w:b/>
          <w:sz w:val="28"/>
          <w:szCs w:val="28"/>
        </w:rPr>
        <w:t>Индивидуальное задание</w:t>
      </w:r>
      <w:r w:rsidRPr="00B34BCA">
        <w:rPr>
          <w:rFonts w:ascii="Times New Roman" w:hAnsi="Times New Roman" w:cs="Times New Roman"/>
          <w:sz w:val="28"/>
          <w:szCs w:val="28"/>
        </w:rPr>
        <w:t xml:space="preserve"> должно содержать подписи студента и</w:t>
      </w:r>
      <w:r w:rsidR="005C1304" w:rsidRPr="00B34BCA">
        <w:rPr>
          <w:rFonts w:ascii="Times New Roman" w:hAnsi="Times New Roman" w:cs="Times New Roman"/>
          <w:sz w:val="28"/>
          <w:szCs w:val="28"/>
        </w:rPr>
        <w:t xml:space="preserve"> </w:t>
      </w:r>
      <w:r w:rsidRPr="00B34BCA">
        <w:rPr>
          <w:rFonts w:ascii="Times New Roman" w:hAnsi="Times New Roman" w:cs="Times New Roman"/>
          <w:sz w:val="28"/>
          <w:szCs w:val="28"/>
        </w:rPr>
        <w:t>руководителя практики от профильной организации.</w:t>
      </w:r>
    </w:p>
    <w:p w14:paraId="3446C693" w14:textId="31BA6967" w:rsidR="00C00FA5" w:rsidRPr="00341030" w:rsidRDefault="00C00FA5" w:rsidP="005C130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1030">
        <w:rPr>
          <w:rFonts w:ascii="Times New Roman" w:hAnsi="Times New Roman" w:cs="Times New Roman"/>
          <w:sz w:val="28"/>
          <w:szCs w:val="28"/>
        </w:rPr>
        <w:t>Отсканированная копия индивидуального задания с подписью студента</w:t>
      </w:r>
      <w:r w:rsidR="005C1304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и руководителя практики от профильной организации (.</w:t>
      </w:r>
      <w:proofErr w:type="spellStart"/>
      <w:r w:rsidRPr="00341030">
        <w:rPr>
          <w:rFonts w:ascii="Times New Roman" w:hAnsi="Times New Roman" w:cs="Times New Roman"/>
          <w:sz w:val="28"/>
          <w:szCs w:val="28"/>
        </w:rPr>
        <w:t>pdf</w:t>
      </w:r>
      <w:proofErr w:type="spellEnd"/>
      <w:r w:rsidRPr="00341030">
        <w:rPr>
          <w:rFonts w:ascii="Times New Roman" w:hAnsi="Times New Roman" w:cs="Times New Roman"/>
          <w:sz w:val="28"/>
          <w:szCs w:val="28"/>
        </w:rPr>
        <w:t xml:space="preserve"> или .</w:t>
      </w:r>
      <w:proofErr w:type="spellStart"/>
      <w:r w:rsidRPr="00341030">
        <w:rPr>
          <w:rFonts w:ascii="Times New Roman" w:hAnsi="Times New Roman" w:cs="Times New Roman"/>
          <w:sz w:val="28"/>
          <w:szCs w:val="28"/>
        </w:rPr>
        <w:t>jpeg</w:t>
      </w:r>
      <w:proofErr w:type="spellEnd"/>
      <w:r w:rsidRPr="00341030">
        <w:rPr>
          <w:rFonts w:ascii="Times New Roman" w:hAnsi="Times New Roman" w:cs="Times New Roman"/>
          <w:sz w:val="28"/>
          <w:szCs w:val="28"/>
        </w:rPr>
        <w:t>)</w:t>
      </w:r>
      <w:r w:rsidR="005C1304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загружается в ЭСДО.</w:t>
      </w:r>
    </w:p>
    <w:p w14:paraId="4D97655C" w14:textId="67B692C6" w:rsidR="00C00FA5" w:rsidRDefault="00C00FA5" w:rsidP="00C750CF">
      <w:pPr>
        <w:pStyle w:val="a8"/>
        <w:numPr>
          <w:ilvl w:val="0"/>
          <w:numId w:val="3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43FAD">
        <w:rPr>
          <w:rFonts w:ascii="Times New Roman" w:hAnsi="Times New Roman" w:cs="Times New Roman"/>
          <w:b/>
          <w:sz w:val="28"/>
          <w:szCs w:val="28"/>
        </w:rPr>
        <w:t>Отчет</w:t>
      </w:r>
      <w:r w:rsidRPr="00C750CF">
        <w:rPr>
          <w:rFonts w:ascii="Times New Roman" w:hAnsi="Times New Roman" w:cs="Times New Roman"/>
          <w:sz w:val="28"/>
          <w:szCs w:val="28"/>
        </w:rPr>
        <w:t xml:space="preserve"> о </w:t>
      </w:r>
      <w:r w:rsidR="00B34BCA" w:rsidRPr="00C750CF">
        <w:rPr>
          <w:rFonts w:ascii="Times New Roman" w:hAnsi="Times New Roman" w:cs="Times New Roman"/>
          <w:sz w:val="28"/>
          <w:szCs w:val="28"/>
        </w:rPr>
        <w:t>профессионально-творческой практике</w:t>
      </w:r>
      <w:r w:rsidRPr="00C750CF">
        <w:rPr>
          <w:rFonts w:ascii="Times New Roman" w:hAnsi="Times New Roman" w:cs="Times New Roman"/>
          <w:sz w:val="28"/>
          <w:szCs w:val="28"/>
        </w:rPr>
        <w:t xml:space="preserve"> представляется в электронном виде в</w:t>
      </w:r>
      <w:r w:rsidR="009F5D7A" w:rsidRPr="00C750CF">
        <w:rPr>
          <w:rFonts w:ascii="Times New Roman" w:hAnsi="Times New Roman" w:cs="Times New Roman"/>
          <w:sz w:val="28"/>
          <w:szCs w:val="28"/>
        </w:rPr>
        <w:t xml:space="preserve"> </w:t>
      </w:r>
      <w:r w:rsidRPr="00C750CF">
        <w:rPr>
          <w:rFonts w:ascii="Times New Roman" w:hAnsi="Times New Roman" w:cs="Times New Roman"/>
          <w:sz w:val="28"/>
          <w:szCs w:val="28"/>
        </w:rPr>
        <w:t>формате .</w:t>
      </w:r>
      <w:proofErr w:type="spellStart"/>
      <w:r w:rsidRPr="00C750CF">
        <w:rPr>
          <w:rFonts w:ascii="Times New Roman" w:hAnsi="Times New Roman" w:cs="Times New Roman"/>
          <w:sz w:val="28"/>
          <w:szCs w:val="28"/>
        </w:rPr>
        <w:t>doc</w:t>
      </w:r>
      <w:proofErr w:type="spellEnd"/>
      <w:r w:rsidRPr="00C750CF">
        <w:rPr>
          <w:rFonts w:ascii="Times New Roman" w:hAnsi="Times New Roman" w:cs="Times New Roman"/>
          <w:sz w:val="28"/>
          <w:szCs w:val="28"/>
        </w:rPr>
        <w:t xml:space="preserve"> или .</w:t>
      </w:r>
      <w:proofErr w:type="spellStart"/>
      <w:r w:rsidRPr="00C750CF">
        <w:rPr>
          <w:rFonts w:ascii="Times New Roman" w:hAnsi="Times New Roman" w:cs="Times New Roman"/>
          <w:sz w:val="28"/>
          <w:szCs w:val="28"/>
        </w:rPr>
        <w:t>docx</w:t>
      </w:r>
      <w:proofErr w:type="spellEnd"/>
      <w:r w:rsidRPr="00C750CF">
        <w:rPr>
          <w:rFonts w:ascii="Times New Roman" w:hAnsi="Times New Roman" w:cs="Times New Roman"/>
          <w:sz w:val="28"/>
          <w:szCs w:val="28"/>
        </w:rPr>
        <w:t>, титульный лист с подписями студента и визами</w:t>
      </w:r>
      <w:r w:rsidR="009F5D7A" w:rsidRPr="00C750CF">
        <w:rPr>
          <w:rFonts w:ascii="Times New Roman" w:hAnsi="Times New Roman" w:cs="Times New Roman"/>
          <w:sz w:val="28"/>
          <w:szCs w:val="28"/>
        </w:rPr>
        <w:t xml:space="preserve"> </w:t>
      </w:r>
      <w:r w:rsidRPr="00C750CF">
        <w:rPr>
          <w:rFonts w:ascii="Times New Roman" w:hAnsi="Times New Roman" w:cs="Times New Roman"/>
          <w:sz w:val="28"/>
          <w:szCs w:val="28"/>
        </w:rPr>
        <w:t>руководителя от профильной организации должен быть в формате .</w:t>
      </w:r>
      <w:proofErr w:type="spellStart"/>
      <w:r w:rsidRPr="00C750CF">
        <w:rPr>
          <w:rFonts w:ascii="Times New Roman" w:hAnsi="Times New Roman" w:cs="Times New Roman"/>
          <w:sz w:val="28"/>
          <w:szCs w:val="28"/>
        </w:rPr>
        <w:t>pdf</w:t>
      </w:r>
      <w:proofErr w:type="spellEnd"/>
      <w:r w:rsidRPr="00C750CF">
        <w:rPr>
          <w:rFonts w:ascii="Times New Roman" w:hAnsi="Times New Roman" w:cs="Times New Roman"/>
          <w:sz w:val="28"/>
          <w:szCs w:val="28"/>
        </w:rPr>
        <w:t xml:space="preserve"> или</w:t>
      </w:r>
      <w:r w:rsidR="009F5D7A" w:rsidRPr="00C750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50CF">
        <w:rPr>
          <w:rFonts w:ascii="Times New Roman" w:hAnsi="Times New Roman" w:cs="Times New Roman"/>
          <w:sz w:val="28"/>
          <w:szCs w:val="28"/>
        </w:rPr>
        <w:t>jpeg</w:t>
      </w:r>
      <w:proofErr w:type="spellEnd"/>
      <w:r w:rsidRPr="00C750CF">
        <w:rPr>
          <w:rFonts w:ascii="Times New Roman" w:hAnsi="Times New Roman" w:cs="Times New Roman"/>
          <w:sz w:val="28"/>
          <w:szCs w:val="28"/>
        </w:rPr>
        <w:t>. Отчет о практике загружается в ЭСДО единым текстовым документом.</w:t>
      </w:r>
    </w:p>
    <w:p w14:paraId="768D472E" w14:textId="30770FE3" w:rsidR="00C00FA5" w:rsidRPr="00F65C9B" w:rsidRDefault="00C00FA5" w:rsidP="00F65C9B">
      <w:pPr>
        <w:pStyle w:val="a8"/>
        <w:numPr>
          <w:ilvl w:val="0"/>
          <w:numId w:val="3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43FAD">
        <w:rPr>
          <w:rFonts w:ascii="Times New Roman" w:hAnsi="Times New Roman" w:cs="Times New Roman"/>
          <w:b/>
          <w:sz w:val="28"/>
          <w:szCs w:val="28"/>
        </w:rPr>
        <w:t>Характеристика</w:t>
      </w:r>
      <w:r w:rsidRPr="00F65C9B">
        <w:rPr>
          <w:rFonts w:ascii="Times New Roman" w:hAnsi="Times New Roman" w:cs="Times New Roman"/>
          <w:sz w:val="28"/>
          <w:szCs w:val="28"/>
        </w:rPr>
        <w:t xml:space="preserve"> практиканта от профильной организации</w:t>
      </w:r>
      <w:r w:rsidR="009F5D7A" w:rsidRPr="00F65C9B">
        <w:rPr>
          <w:rFonts w:ascii="Times New Roman" w:hAnsi="Times New Roman" w:cs="Times New Roman"/>
          <w:sz w:val="28"/>
          <w:szCs w:val="28"/>
        </w:rPr>
        <w:t xml:space="preserve"> </w:t>
      </w:r>
      <w:r w:rsidRPr="00F65C9B">
        <w:rPr>
          <w:rFonts w:ascii="Times New Roman" w:hAnsi="Times New Roman" w:cs="Times New Roman"/>
          <w:sz w:val="28"/>
          <w:szCs w:val="28"/>
        </w:rPr>
        <w:t>(учреждения, фирмы) на официальном бланке с подписью и печатью.</w:t>
      </w:r>
    </w:p>
    <w:p w14:paraId="3CF05FEA" w14:textId="247DCF62" w:rsidR="00C00FA5" w:rsidRPr="00341030" w:rsidRDefault="00C00FA5" w:rsidP="009F5D7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1030">
        <w:rPr>
          <w:rFonts w:ascii="Times New Roman" w:hAnsi="Times New Roman" w:cs="Times New Roman"/>
          <w:sz w:val="28"/>
          <w:szCs w:val="28"/>
        </w:rPr>
        <w:lastRenderedPageBreak/>
        <w:t>Отсканированная копия характеристики загружается в ЭСДО.</w:t>
      </w:r>
    </w:p>
    <w:p w14:paraId="20D52C61" w14:textId="48274C0E" w:rsidR="00C00FA5" w:rsidRPr="00341030" w:rsidRDefault="00C00FA5" w:rsidP="009F5D7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1030">
        <w:rPr>
          <w:rFonts w:ascii="Times New Roman" w:hAnsi="Times New Roman" w:cs="Times New Roman"/>
          <w:sz w:val="28"/>
          <w:szCs w:val="28"/>
        </w:rPr>
        <w:t>Оценку за прохождение практики выставляет руководитель практики -</w:t>
      </w:r>
      <w:r w:rsidR="009F5D7A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 xml:space="preserve">преподаватель кафедры </w:t>
      </w:r>
      <w:r w:rsidR="009F5D7A" w:rsidRPr="00341030">
        <w:rPr>
          <w:rFonts w:ascii="Times New Roman" w:hAnsi="Times New Roman" w:cs="Times New Roman"/>
          <w:sz w:val="28"/>
          <w:szCs w:val="28"/>
        </w:rPr>
        <w:t xml:space="preserve">общегуманитарных наук и массовых коммуникаций </w:t>
      </w:r>
      <w:r w:rsidRPr="00341030">
        <w:rPr>
          <w:rFonts w:ascii="Times New Roman" w:hAnsi="Times New Roman" w:cs="Times New Roman"/>
          <w:sz w:val="28"/>
          <w:szCs w:val="28"/>
        </w:rPr>
        <w:t>Московского</w:t>
      </w:r>
      <w:r w:rsidR="009F5D7A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международного университета на основании полноты исполнения студентом</w:t>
      </w:r>
      <w:r w:rsidR="009F5D7A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требований, изложенных в данных методических рекомендациях.</w:t>
      </w:r>
    </w:p>
    <w:p w14:paraId="7F62AD06" w14:textId="031F8731" w:rsidR="00C00FA5" w:rsidRPr="00341030" w:rsidRDefault="00C00FA5" w:rsidP="009F5D7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1030">
        <w:rPr>
          <w:rFonts w:ascii="Times New Roman" w:hAnsi="Times New Roman" w:cs="Times New Roman"/>
          <w:sz w:val="28"/>
          <w:szCs w:val="28"/>
        </w:rPr>
        <w:t>Бланки всех документов, а также бланк титульного листа отчета по</w:t>
      </w:r>
      <w:r w:rsidR="009F5D7A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практике размещены в ЭСДО.</w:t>
      </w:r>
    </w:p>
    <w:p w14:paraId="3D35A546" w14:textId="77777777" w:rsidR="003445AE" w:rsidRDefault="003445AE" w:rsidP="009F5D7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794B8CB" w14:textId="14D7FDF0" w:rsidR="00C00FA5" w:rsidRPr="00341030" w:rsidRDefault="00C00FA5" w:rsidP="009F5D7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41030">
        <w:rPr>
          <w:rFonts w:ascii="Times New Roman" w:hAnsi="Times New Roman" w:cs="Times New Roman"/>
          <w:b/>
          <w:bCs/>
          <w:sz w:val="28"/>
          <w:szCs w:val="28"/>
        </w:rPr>
        <w:t>1. 2. Структура и содержание отчета о практике</w:t>
      </w:r>
    </w:p>
    <w:p w14:paraId="6F81EFBA" w14:textId="77777777" w:rsidR="00C00FA5" w:rsidRPr="00341030" w:rsidRDefault="00C00FA5" w:rsidP="00FF5E4C">
      <w:pPr>
        <w:jc w:val="center"/>
        <w:rPr>
          <w:rFonts w:ascii="Times New Roman" w:hAnsi="Times New Roman" w:cs="Times New Roman"/>
          <w:sz w:val="28"/>
          <w:szCs w:val="28"/>
        </w:rPr>
      </w:pPr>
      <w:r w:rsidRPr="00341030">
        <w:rPr>
          <w:rFonts w:ascii="Times New Roman" w:hAnsi="Times New Roman" w:cs="Times New Roman"/>
          <w:sz w:val="28"/>
          <w:szCs w:val="28"/>
        </w:rPr>
        <w:t>Структура отчета</w:t>
      </w:r>
    </w:p>
    <w:p w14:paraId="66D6A44F" w14:textId="77777777" w:rsidR="00C00FA5" w:rsidRPr="00341030" w:rsidRDefault="00C00FA5" w:rsidP="00FF5E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1030">
        <w:rPr>
          <w:rFonts w:ascii="Times New Roman" w:hAnsi="Times New Roman" w:cs="Times New Roman"/>
          <w:sz w:val="28"/>
          <w:szCs w:val="28"/>
        </w:rPr>
        <w:t>Рекомендуется следующая структура отчета по практике:</w:t>
      </w:r>
    </w:p>
    <w:p w14:paraId="536A60B6" w14:textId="77777777" w:rsidR="00C00FA5" w:rsidRPr="00341030" w:rsidRDefault="00C00FA5" w:rsidP="00C00FA5">
      <w:pPr>
        <w:jc w:val="both"/>
        <w:rPr>
          <w:rFonts w:ascii="Times New Roman" w:hAnsi="Times New Roman" w:cs="Times New Roman"/>
          <w:sz w:val="28"/>
          <w:szCs w:val="28"/>
        </w:rPr>
      </w:pPr>
      <w:r w:rsidRPr="00341030">
        <w:rPr>
          <w:rFonts w:ascii="Times New Roman" w:hAnsi="Times New Roman" w:cs="Times New Roman"/>
          <w:sz w:val="28"/>
          <w:szCs w:val="28"/>
        </w:rPr>
        <w:t>• титульный лист (бланк титульного листа размещен в ЭСДО);</w:t>
      </w:r>
    </w:p>
    <w:p w14:paraId="330D032E" w14:textId="77777777" w:rsidR="00C00FA5" w:rsidRPr="00341030" w:rsidRDefault="00C00FA5" w:rsidP="00C00FA5">
      <w:pPr>
        <w:jc w:val="both"/>
        <w:rPr>
          <w:rFonts w:ascii="Times New Roman" w:hAnsi="Times New Roman" w:cs="Times New Roman"/>
          <w:sz w:val="28"/>
          <w:szCs w:val="28"/>
        </w:rPr>
      </w:pPr>
      <w:r w:rsidRPr="00341030">
        <w:rPr>
          <w:rFonts w:ascii="Times New Roman" w:hAnsi="Times New Roman" w:cs="Times New Roman"/>
          <w:sz w:val="28"/>
          <w:szCs w:val="28"/>
        </w:rPr>
        <w:t>• содержание;</w:t>
      </w:r>
    </w:p>
    <w:p w14:paraId="153FC61E" w14:textId="77777777" w:rsidR="00C00FA5" w:rsidRPr="00341030" w:rsidRDefault="00C00FA5" w:rsidP="00C00FA5">
      <w:pPr>
        <w:jc w:val="both"/>
        <w:rPr>
          <w:rFonts w:ascii="Times New Roman" w:hAnsi="Times New Roman" w:cs="Times New Roman"/>
          <w:sz w:val="28"/>
          <w:szCs w:val="28"/>
        </w:rPr>
      </w:pPr>
      <w:r w:rsidRPr="00341030">
        <w:rPr>
          <w:rFonts w:ascii="Times New Roman" w:hAnsi="Times New Roman" w:cs="Times New Roman"/>
          <w:sz w:val="28"/>
          <w:szCs w:val="28"/>
        </w:rPr>
        <w:t>• введение;</w:t>
      </w:r>
    </w:p>
    <w:p w14:paraId="4AA02E89" w14:textId="6E1E2F8E" w:rsidR="00C00FA5" w:rsidRPr="00341030" w:rsidRDefault="00C00FA5" w:rsidP="00C00FA5">
      <w:pPr>
        <w:jc w:val="both"/>
        <w:rPr>
          <w:rFonts w:ascii="Times New Roman" w:hAnsi="Times New Roman" w:cs="Times New Roman"/>
          <w:sz w:val="28"/>
          <w:szCs w:val="28"/>
        </w:rPr>
      </w:pPr>
      <w:r w:rsidRPr="00341030">
        <w:rPr>
          <w:rFonts w:ascii="Times New Roman" w:hAnsi="Times New Roman" w:cs="Times New Roman"/>
          <w:sz w:val="28"/>
          <w:szCs w:val="28"/>
        </w:rPr>
        <w:t xml:space="preserve">• </w:t>
      </w:r>
      <w:r w:rsidR="00F163D9">
        <w:rPr>
          <w:rFonts w:ascii="Times New Roman" w:hAnsi="Times New Roman" w:cs="Times New Roman"/>
          <w:sz w:val="28"/>
          <w:szCs w:val="28"/>
        </w:rPr>
        <w:t>основная часть (5 разделов</w:t>
      </w:r>
      <w:r w:rsidRPr="00341030">
        <w:rPr>
          <w:rFonts w:ascii="Times New Roman" w:hAnsi="Times New Roman" w:cs="Times New Roman"/>
          <w:sz w:val="28"/>
          <w:szCs w:val="28"/>
        </w:rPr>
        <w:t>)</w:t>
      </w:r>
    </w:p>
    <w:p w14:paraId="7E261C1A" w14:textId="77777777" w:rsidR="00C00FA5" w:rsidRPr="00341030" w:rsidRDefault="00C00FA5" w:rsidP="00C00FA5">
      <w:pPr>
        <w:jc w:val="both"/>
        <w:rPr>
          <w:rFonts w:ascii="Times New Roman" w:hAnsi="Times New Roman" w:cs="Times New Roman"/>
          <w:sz w:val="28"/>
          <w:szCs w:val="28"/>
        </w:rPr>
      </w:pPr>
      <w:r w:rsidRPr="00341030">
        <w:rPr>
          <w:rFonts w:ascii="Times New Roman" w:hAnsi="Times New Roman" w:cs="Times New Roman"/>
          <w:sz w:val="28"/>
          <w:szCs w:val="28"/>
        </w:rPr>
        <w:t>• заключение (выводы);</w:t>
      </w:r>
    </w:p>
    <w:p w14:paraId="17110596" w14:textId="77777777" w:rsidR="00C00FA5" w:rsidRPr="00341030" w:rsidRDefault="00C00FA5" w:rsidP="00C00FA5">
      <w:pPr>
        <w:jc w:val="both"/>
        <w:rPr>
          <w:rFonts w:ascii="Times New Roman" w:hAnsi="Times New Roman" w:cs="Times New Roman"/>
          <w:sz w:val="28"/>
          <w:szCs w:val="28"/>
        </w:rPr>
      </w:pPr>
      <w:r w:rsidRPr="00341030">
        <w:rPr>
          <w:rFonts w:ascii="Times New Roman" w:hAnsi="Times New Roman" w:cs="Times New Roman"/>
          <w:sz w:val="28"/>
          <w:szCs w:val="28"/>
        </w:rPr>
        <w:t>• список литературы;</w:t>
      </w:r>
    </w:p>
    <w:p w14:paraId="1ADA1D8F" w14:textId="77777777" w:rsidR="00C00FA5" w:rsidRPr="00341030" w:rsidRDefault="00C00FA5" w:rsidP="00C00FA5">
      <w:pPr>
        <w:jc w:val="both"/>
        <w:rPr>
          <w:rFonts w:ascii="Times New Roman" w:hAnsi="Times New Roman" w:cs="Times New Roman"/>
          <w:sz w:val="28"/>
          <w:szCs w:val="28"/>
        </w:rPr>
      </w:pPr>
      <w:r w:rsidRPr="00341030">
        <w:rPr>
          <w:rFonts w:ascii="Times New Roman" w:hAnsi="Times New Roman" w:cs="Times New Roman"/>
          <w:sz w:val="28"/>
          <w:szCs w:val="28"/>
        </w:rPr>
        <w:t>• приложения.</w:t>
      </w:r>
    </w:p>
    <w:p w14:paraId="3CACA6FB" w14:textId="77777777" w:rsidR="00C00FA5" w:rsidRPr="00341030" w:rsidRDefault="00C00FA5" w:rsidP="00172316">
      <w:pPr>
        <w:jc w:val="center"/>
        <w:rPr>
          <w:rFonts w:ascii="Times New Roman" w:hAnsi="Times New Roman" w:cs="Times New Roman"/>
          <w:sz w:val="28"/>
          <w:szCs w:val="28"/>
        </w:rPr>
      </w:pPr>
      <w:r w:rsidRPr="00341030">
        <w:rPr>
          <w:rFonts w:ascii="Times New Roman" w:hAnsi="Times New Roman" w:cs="Times New Roman"/>
          <w:sz w:val="28"/>
          <w:szCs w:val="28"/>
        </w:rPr>
        <w:t>Содержание отчета</w:t>
      </w:r>
    </w:p>
    <w:p w14:paraId="49F8E85F" w14:textId="6ED8BBB0" w:rsidR="00C00FA5" w:rsidRPr="00341030" w:rsidRDefault="00C00FA5" w:rsidP="0017231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1030">
        <w:rPr>
          <w:rFonts w:ascii="Times New Roman" w:hAnsi="Times New Roman" w:cs="Times New Roman"/>
          <w:sz w:val="28"/>
          <w:szCs w:val="28"/>
        </w:rPr>
        <w:t>Отчет по</w:t>
      </w:r>
      <w:r w:rsidR="00E5493A">
        <w:rPr>
          <w:rFonts w:ascii="Times New Roman" w:hAnsi="Times New Roman" w:cs="Times New Roman"/>
          <w:sz w:val="28"/>
          <w:szCs w:val="28"/>
        </w:rPr>
        <w:t xml:space="preserve"> профессионально-творческой </w:t>
      </w:r>
      <w:r w:rsidRPr="00341030">
        <w:rPr>
          <w:rFonts w:ascii="Times New Roman" w:hAnsi="Times New Roman" w:cs="Times New Roman"/>
          <w:sz w:val="28"/>
          <w:szCs w:val="28"/>
        </w:rPr>
        <w:t>практике</w:t>
      </w:r>
      <w:r w:rsidR="00E5493A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является основным документом студента,</w:t>
      </w:r>
      <w:r w:rsidR="00172316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отражающим выполненную им работу во время практики, полученные им</w:t>
      </w:r>
      <w:r w:rsidR="00172316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организационные и технические навыки и знания. Материалы отчета студент</w:t>
      </w:r>
      <w:r w:rsidR="00172316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в дальнейшем может использовать в выпускной квалификационной работе.</w:t>
      </w:r>
    </w:p>
    <w:p w14:paraId="4B621C9C" w14:textId="2CCB78FE" w:rsidR="00C00FA5" w:rsidRDefault="00C00FA5" w:rsidP="0017231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1030">
        <w:rPr>
          <w:rFonts w:ascii="Times New Roman" w:hAnsi="Times New Roman" w:cs="Times New Roman"/>
          <w:sz w:val="28"/>
          <w:szCs w:val="28"/>
        </w:rPr>
        <w:t>Отчет составляется в соответствии с программой практики и включает</w:t>
      </w:r>
      <w:r w:rsidR="00172316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материалы, отражающие общие сведения о предприятии, выполненную</w:t>
      </w:r>
      <w:r w:rsidR="00172316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работу по анализу и оценке рекламной (коммуникативной) деятельности</w:t>
      </w:r>
      <w:r w:rsidR="00172316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конкретного предприятия, особенностей проведения рекламных и PR</w:t>
      </w:r>
      <w:r w:rsidR="00172316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кампаний.</w:t>
      </w:r>
    </w:p>
    <w:p w14:paraId="14ED692A" w14:textId="5ABAD40C" w:rsidR="00B068AE" w:rsidRDefault="003445AE" w:rsidP="0017231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Содержание отчета должно</w:t>
      </w:r>
      <w:r w:rsidR="00B068AE">
        <w:rPr>
          <w:rFonts w:ascii="Times New Roman" w:hAnsi="Times New Roman" w:cs="Times New Roman"/>
          <w:sz w:val="28"/>
          <w:szCs w:val="28"/>
        </w:rPr>
        <w:t xml:space="preserve"> </w:t>
      </w:r>
      <w:r w:rsidR="00C15AC4" w:rsidRPr="00C15AC4">
        <w:rPr>
          <w:rFonts w:ascii="Times New Roman" w:hAnsi="Times New Roman" w:cs="Times New Roman"/>
          <w:b/>
          <w:sz w:val="28"/>
          <w:szCs w:val="28"/>
          <w:u w:val="single"/>
        </w:rPr>
        <w:t>строго</w:t>
      </w:r>
      <w:r w:rsidR="00C15AC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соответ</w:t>
      </w:r>
      <w:r w:rsidR="00020706">
        <w:rPr>
          <w:rFonts w:ascii="Times New Roman" w:hAnsi="Times New Roman" w:cs="Times New Roman"/>
          <w:sz w:val="28"/>
          <w:szCs w:val="28"/>
        </w:rPr>
        <w:t xml:space="preserve">ствовать </w:t>
      </w:r>
      <w:r>
        <w:rPr>
          <w:rFonts w:ascii="Times New Roman" w:hAnsi="Times New Roman" w:cs="Times New Roman"/>
          <w:sz w:val="28"/>
          <w:szCs w:val="28"/>
        </w:rPr>
        <w:t>программе практики</w:t>
      </w:r>
      <w:r w:rsidR="00020706">
        <w:rPr>
          <w:rFonts w:ascii="Times New Roman" w:hAnsi="Times New Roman" w:cs="Times New Roman"/>
          <w:sz w:val="28"/>
          <w:szCs w:val="28"/>
        </w:rPr>
        <w:t xml:space="preserve"> (с. 11).  </w:t>
      </w:r>
    </w:p>
    <w:p w14:paraId="1A8E4013" w14:textId="0CAC520B" w:rsidR="00C15AC4" w:rsidRPr="00C15AC4" w:rsidRDefault="00C15AC4" w:rsidP="00C15AC4">
      <w:pPr>
        <w:pStyle w:val="a8"/>
        <w:ind w:left="0" w:firstLine="851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lastRenderedPageBreak/>
        <w:t xml:space="preserve">Не допускается размещение в отчете и в приложении к отчету финансово-экономической документации, анализа финансово-экономической, управленческой деятельности организации. </w:t>
      </w:r>
    </w:p>
    <w:p w14:paraId="662F990F" w14:textId="7CAA0EC5" w:rsidR="00C00FA5" w:rsidRPr="00341030" w:rsidRDefault="00C00FA5" w:rsidP="0017231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1030">
        <w:rPr>
          <w:rFonts w:ascii="Times New Roman" w:hAnsi="Times New Roman" w:cs="Times New Roman"/>
          <w:sz w:val="28"/>
          <w:szCs w:val="28"/>
        </w:rPr>
        <w:t>Основными используемыми документами для написания отчета</w:t>
      </w:r>
      <w:r w:rsidR="00172316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являются: учредительные документы организации, устав, внутренние</w:t>
      </w:r>
      <w:r w:rsidR="00172316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документы организации и подразделения, где студент проходил практику,</w:t>
      </w:r>
      <w:r w:rsidR="00172316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архивные документы и т.д.</w:t>
      </w:r>
    </w:p>
    <w:p w14:paraId="38F0A141" w14:textId="26B78306" w:rsidR="00C00FA5" w:rsidRPr="00341030" w:rsidRDefault="00C00FA5" w:rsidP="0017231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1030">
        <w:rPr>
          <w:rFonts w:ascii="Times New Roman" w:hAnsi="Times New Roman" w:cs="Times New Roman"/>
          <w:sz w:val="28"/>
          <w:szCs w:val="28"/>
        </w:rPr>
        <w:t>В заключение отчета приводятся краткие выводы о результатах</w:t>
      </w:r>
      <w:r w:rsidR="00172316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практики.</w:t>
      </w:r>
    </w:p>
    <w:p w14:paraId="7C357B61" w14:textId="77777777" w:rsidR="00C00FA5" w:rsidRPr="00341030" w:rsidRDefault="00C00FA5" w:rsidP="00172316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41030">
        <w:rPr>
          <w:rFonts w:ascii="Times New Roman" w:hAnsi="Times New Roman" w:cs="Times New Roman"/>
          <w:b/>
          <w:bCs/>
          <w:sz w:val="28"/>
          <w:szCs w:val="28"/>
        </w:rPr>
        <w:t>1.3. Общие требования к оформлению отчета</w:t>
      </w:r>
    </w:p>
    <w:p w14:paraId="151EAA8C" w14:textId="27738F97" w:rsidR="00C00FA5" w:rsidRPr="00341030" w:rsidRDefault="00C00FA5" w:rsidP="00BD486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1030">
        <w:rPr>
          <w:rFonts w:ascii="Times New Roman" w:hAnsi="Times New Roman" w:cs="Times New Roman"/>
          <w:sz w:val="28"/>
          <w:szCs w:val="28"/>
        </w:rPr>
        <w:t>Объем отчета может быть в пределах 8-15 страниц. Поля: верхнее и</w:t>
      </w:r>
      <w:r w:rsidR="00172316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 xml:space="preserve">нижнее - 2 см, левое - 3 см и правое -1,5 см, параметры шрифта - </w:t>
      </w:r>
      <w:proofErr w:type="spellStart"/>
      <w:r w:rsidRPr="00341030">
        <w:rPr>
          <w:rFonts w:ascii="Times New Roman" w:hAnsi="Times New Roman" w:cs="Times New Roman"/>
          <w:sz w:val="28"/>
          <w:szCs w:val="28"/>
        </w:rPr>
        <w:t>Times</w:t>
      </w:r>
      <w:proofErr w:type="spellEnd"/>
      <w:r w:rsidRPr="0034103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41030">
        <w:rPr>
          <w:rFonts w:ascii="Times New Roman" w:hAnsi="Times New Roman" w:cs="Times New Roman"/>
          <w:sz w:val="28"/>
          <w:szCs w:val="28"/>
        </w:rPr>
        <w:t>New</w:t>
      </w:r>
      <w:proofErr w:type="spellEnd"/>
      <w:r w:rsidR="00BD48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41030">
        <w:rPr>
          <w:rFonts w:ascii="Times New Roman" w:hAnsi="Times New Roman" w:cs="Times New Roman"/>
          <w:sz w:val="28"/>
          <w:szCs w:val="28"/>
        </w:rPr>
        <w:t>Roman</w:t>
      </w:r>
      <w:proofErr w:type="spellEnd"/>
      <w:r w:rsidRPr="00341030">
        <w:rPr>
          <w:rFonts w:ascii="Times New Roman" w:hAnsi="Times New Roman" w:cs="Times New Roman"/>
          <w:sz w:val="28"/>
          <w:szCs w:val="28"/>
        </w:rPr>
        <w:t xml:space="preserve">, кегль шрифта -14). Абзацный отступ -1,25. Форматирование </w:t>
      </w:r>
      <w:r w:rsidR="00172316" w:rsidRPr="00341030">
        <w:rPr>
          <w:rFonts w:ascii="Times New Roman" w:hAnsi="Times New Roman" w:cs="Times New Roman"/>
          <w:sz w:val="28"/>
          <w:szCs w:val="28"/>
        </w:rPr>
        <w:t>по ширине</w:t>
      </w:r>
      <w:r w:rsidRPr="00341030">
        <w:rPr>
          <w:rFonts w:ascii="Times New Roman" w:hAnsi="Times New Roman" w:cs="Times New Roman"/>
          <w:sz w:val="28"/>
          <w:szCs w:val="28"/>
        </w:rPr>
        <w:t xml:space="preserve"> листа. Титульный лист отчета оформляется по единой форме,</w:t>
      </w:r>
      <w:r w:rsidR="00172316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представленной в приложении. Допускается использование цветных</w:t>
      </w:r>
      <w:r w:rsidR="00172316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рисунков, схем и диаграмм.</w:t>
      </w:r>
    </w:p>
    <w:p w14:paraId="0528F18F" w14:textId="716C4337" w:rsidR="00C00FA5" w:rsidRPr="00341030" w:rsidRDefault="00C00FA5" w:rsidP="0017231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1030">
        <w:rPr>
          <w:rFonts w:ascii="Times New Roman" w:hAnsi="Times New Roman" w:cs="Times New Roman"/>
          <w:sz w:val="28"/>
          <w:szCs w:val="28"/>
        </w:rPr>
        <w:t>Страницы отчета должны быть пронумерованы. Нумерация страниц</w:t>
      </w:r>
      <w:r w:rsidR="00172316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должна быть сквозной. Номер проставляется арабскими цифрами в нижнем</w:t>
      </w:r>
      <w:r w:rsidR="00172316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правом углу страницы. Титульный лист имеет номер 1, который на нем не</w:t>
      </w:r>
      <w:r w:rsidR="00172316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ставится.</w:t>
      </w:r>
    </w:p>
    <w:p w14:paraId="1085F018" w14:textId="128AFB35" w:rsidR="00C00FA5" w:rsidRPr="00341030" w:rsidRDefault="00C00FA5" w:rsidP="0017231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1030">
        <w:rPr>
          <w:rFonts w:ascii="Times New Roman" w:hAnsi="Times New Roman" w:cs="Times New Roman"/>
          <w:sz w:val="28"/>
          <w:szCs w:val="28"/>
        </w:rPr>
        <w:t>Текст должен быть разделен на разделы и подразделы (заголовки 1-го и</w:t>
      </w:r>
      <w:r w:rsidR="00172316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2го уровней), в случае необходимости - пункты, подпункты (заголовки 3-го и</w:t>
      </w:r>
      <w:r w:rsidR="00172316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4го уровней). Заголовки должны быть сформулированы кратко.</w:t>
      </w:r>
    </w:p>
    <w:p w14:paraId="466ABE4B" w14:textId="75317347" w:rsidR="00C00FA5" w:rsidRPr="00341030" w:rsidRDefault="00C00FA5" w:rsidP="0017231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1030">
        <w:rPr>
          <w:rFonts w:ascii="Times New Roman" w:hAnsi="Times New Roman" w:cs="Times New Roman"/>
          <w:sz w:val="28"/>
          <w:szCs w:val="28"/>
        </w:rPr>
        <w:t>Все заголовки иерархически нумеруются. Номер помещается перед названием, после каждой группы цифр ставится точка. В конце заголовка точка</w:t>
      </w:r>
      <w:r w:rsidR="00172316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не ставится.</w:t>
      </w:r>
    </w:p>
    <w:p w14:paraId="08131E4A" w14:textId="77777777" w:rsidR="00C00FA5" w:rsidRPr="00341030" w:rsidRDefault="00C00FA5" w:rsidP="0017231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1030">
        <w:rPr>
          <w:rFonts w:ascii="Times New Roman" w:hAnsi="Times New Roman" w:cs="Times New Roman"/>
          <w:sz w:val="28"/>
          <w:szCs w:val="28"/>
        </w:rPr>
        <w:t>Заголовки одного уровня оформляются одинаково по всему тексту.</w:t>
      </w:r>
    </w:p>
    <w:p w14:paraId="607DA498" w14:textId="77777777" w:rsidR="00C00FA5" w:rsidRPr="00341030" w:rsidRDefault="00C00FA5" w:rsidP="0017231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1030">
        <w:rPr>
          <w:rFonts w:ascii="Times New Roman" w:hAnsi="Times New Roman" w:cs="Times New Roman"/>
          <w:sz w:val="28"/>
          <w:szCs w:val="28"/>
        </w:rPr>
        <w:t>Каждый раздел (заголовок 1 -го уровня) следует начинать с новой страницы.</w:t>
      </w:r>
    </w:p>
    <w:p w14:paraId="41C238E0" w14:textId="44D3F312" w:rsidR="00C00FA5" w:rsidRPr="00341030" w:rsidRDefault="00C00FA5" w:rsidP="0017231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1030">
        <w:rPr>
          <w:rFonts w:ascii="Times New Roman" w:hAnsi="Times New Roman" w:cs="Times New Roman"/>
          <w:sz w:val="28"/>
          <w:szCs w:val="28"/>
        </w:rPr>
        <w:t>Заголовок 1-го уровня следует располагать в середине строки и набирать</w:t>
      </w:r>
      <w:r w:rsidR="00172316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прописными буквами. Заголовки 2-го уровня и ниже следует начинать с</w:t>
      </w:r>
      <w:r w:rsidR="00172316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абзацного отступа и печатать с прописной буквы. Переносы в заголовках не</w:t>
      </w:r>
      <w:r w:rsidR="00172316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допускаются.</w:t>
      </w:r>
    </w:p>
    <w:p w14:paraId="2CE76007" w14:textId="6D38350A" w:rsidR="00C00FA5" w:rsidRPr="00341030" w:rsidRDefault="00C00FA5" w:rsidP="0017231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1030">
        <w:rPr>
          <w:rFonts w:ascii="Times New Roman" w:hAnsi="Times New Roman" w:cs="Times New Roman"/>
          <w:sz w:val="28"/>
          <w:szCs w:val="28"/>
        </w:rPr>
        <w:t>Заголовки следует отделять от окружающего текста промежутком</w:t>
      </w:r>
      <w:r w:rsidR="00172316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размером не менее чем в 1,5 см снизу и 0,3 см сверху. Подчеркивание</w:t>
      </w:r>
      <w:r w:rsidR="00172316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lastRenderedPageBreak/>
        <w:t>заголовков не допускается. После любого заголовка должен следовать текст,</w:t>
      </w:r>
      <w:r w:rsidR="00172316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а не рисунок, формула, таблица или новая страница.</w:t>
      </w:r>
    </w:p>
    <w:p w14:paraId="4438A1B5" w14:textId="13169D5F" w:rsidR="00C00FA5" w:rsidRPr="00341030" w:rsidRDefault="00C00FA5" w:rsidP="0017231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1030">
        <w:rPr>
          <w:rFonts w:ascii="Times New Roman" w:hAnsi="Times New Roman" w:cs="Times New Roman"/>
          <w:sz w:val="28"/>
          <w:szCs w:val="28"/>
        </w:rPr>
        <w:t>Все рисунки, таблицы, формулы нумеруются. Нумерация рисунков,</w:t>
      </w:r>
      <w:r w:rsidR="00172316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 xml:space="preserve">таблиц и формул может быть либо сквозной по всему тексту, </w:t>
      </w:r>
      <w:proofErr w:type="gramStart"/>
      <w:r w:rsidRPr="00341030">
        <w:rPr>
          <w:rFonts w:ascii="Times New Roman" w:hAnsi="Times New Roman" w:cs="Times New Roman"/>
          <w:sz w:val="28"/>
          <w:szCs w:val="28"/>
        </w:rPr>
        <w:t>например</w:t>
      </w:r>
      <w:proofErr w:type="gramEnd"/>
      <w:r w:rsidRPr="00341030">
        <w:rPr>
          <w:rFonts w:ascii="Times New Roman" w:hAnsi="Times New Roman" w:cs="Times New Roman"/>
          <w:sz w:val="28"/>
          <w:szCs w:val="28"/>
        </w:rPr>
        <w:t>:</w:t>
      </w:r>
      <w:r w:rsidR="00172316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«Таблица 7», либо по разделам, например: «Рис. 2.5», что означает рисунок 5</w:t>
      </w:r>
      <w:r w:rsidR="00172316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в разделе 2. Номер формулы располагается справа от нее в скобках.</w:t>
      </w:r>
    </w:p>
    <w:p w14:paraId="34E7A57B" w14:textId="2276D91B" w:rsidR="00C00FA5" w:rsidRPr="00341030" w:rsidRDefault="00C00FA5" w:rsidP="0017231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1030">
        <w:rPr>
          <w:rFonts w:ascii="Times New Roman" w:hAnsi="Times New Roman" w:cs="Times New Roman"/>
          <w:sz w:val="28"/>
          <w:szCs w:val="28"/>
        </w:rPr>
        <w:t>Каждый рисунок должен иметь название, состоящее из слова «Рис.»,</w:t>
      </w:r>
      <w:r w:rsidR="00172316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 xml:space="preserve">номера рисунка с точкой и текстовой части. Название таблицы состоит </w:t>
      </w:r>
      <w:r w:rsidR="00172316" w:rsidRPr="00341030">
        <w:rPr>
          <w:rFonts w:ascii="Times New Roman" w:hAnsi="Times New Roman" w:cs="Times New Roman"/>
          <w:sz w:val="28"/>
          <w:szCs w:val="28"/>
        </w:rPr>
        <w:t>из слова</w:t>
      </w:r>
      <w:r w:rsidRPr="00341030">
        <w:rPr>
          <w:rFonts w:ascii="Times New Roman" w:hAnsi="Times New Roman" w:cs="Times New Roman"/>
          <w:sz w:val="28"/>
          <w:szCs w:val="28"/>
        </w:rPr>
        <w:t xml:space="preserve"> «Таблица», номера таблицы с точкой и текстовой части, которая для</w:t>
      </w:r>
      <w:r w:rsidR="00172316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таблиц не обязательна. Точки после текстовой части не ставятся. При</w:t>
      </w:r>
      <w:r w:rsidR="00172316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отсутствии текстовой части точка после номера не ставится.</w:t>
      </w:r>
    </w:p>
    <w:p w14:paraId="2A1FF8F3" w14:textId="26116C62" w:rsidR="00C00FA5" w:rsidRPr="00341030" w:rsidRDefault="00C00FA5" w:rsidP="0017231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1030">
        <w:rPr>
          <w:rFonts w:ascii="Times New Roman" w:hAnsi="Times New Roman" w:cs="Times New Roman"/>
          <w:sz w:val="28"/>
          <w:szCs w:val="28"/>
        </w:rPr>
        <w:t>Название рисунка располагается под рисунком слева. Название</w:t>
      </w:r>
      <w:r w:rsidR="00172316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таблицы располагается над таблицей по центру. Все названия должны</w:t>
      </w:r>
      <w:r w:rsidR="00172316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располагаться без отрыва от соответствующего объекта.</w:t>
      </w:r>
    </w:p>
    <w:p w14:paraId="2E1867CB" w14:textId="1691B998" w:rsidR="00C00FA5" w:rsidRPr="00341030" w:rsidRDefault="00C00FA5" w:rsidP="0017231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1030">
        <w:rPr>
          <w:rFonts w:ascii="Times New Roman" w:hAnsi="Times New Roman" w:cs="Times New Roman"/>
          <w:sz w:val="28"/>
          <w:szCs w:val="28"/>
        </w:rPr>
        <w:t>Если рисунок или таблица продолжается на нескольких страницах,</w:t>
      </w:r>
      <w:r w:rsidR="00172316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каждая, начиная со второй, часть снабжается названием вида «Таблица 1.2.</w:t>
      </w:r>
      <w:r w:rsidR="00172316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Продолжение». На последней части вместо слова «Продолжение» рекомендуется записывать «Окончание». Заголовочная часть таблицы должна</w:t>
      </w:r>
      <w:r w:rsidR="00172316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повторяться на каждой странице полностью, либо с применением нумерации</w:t>
      </w:r>
      <w:r w:rsidR="00172316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колонок. В последнем случае колонки нумеруются и на первой странице</w:t>
      </w:r>
      <w:r w:rsidR="00172316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таблицы.</w:t>
      </w:r>
    </w:p>
    <w:p w14:paraId="75B9A072" w14:textId="0F7F0BFD" w:rsidR="00C00FA5" w:rsidRPr="00341030" w:rsidRDefault="00C00FA5" w:rsidP="0017231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1030">
        <w:rPr>
          <w:rFonts w:ascii="Times New Roman" w:hAnsi="Times New Roman" w:cs="Times New Roman"/>
          <w:sz w:val="28"/>
          <w:szCs w:val="28"/>
        </w:rPr>
        <w:t>На каждый рисунок, таблицу и приложение в тексте должна быть</w:t>
      </w:r>
      <w:r w:rsidR="00172316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ссылка в скобках, например</w:t>
      </w:r>
      <w:r w:rsidR="00020706">
        <w:rPr>
          <w:rFonts w:ascii="Times New Roman" w:hAnsi="Times New Roman" w:cs="Times New Roman"/>
          <w:sz w:val="28"/>
          <w:szCs w:val="28"/>
        </w:rPr>
        <w:t>,</w:t>
      </w:r>
      <w:r w:rsidRPr="00341030">
        <w:rPr>
          <w:rFonts w:ascii="Times New Roman" w:hAnsi="Times New Roman" w:cs="Times New Roman"/>
          <w:sz w:val="28"/>
          <w:szCs w:val="28"/>
        </w:rPr>
        <w:t xml:space="preserve"> (рис. 3.4)</w:t>
      </w:r>
      <w:r w:rsidR="00020706">
        <w:rPr>
          <w:rFonts w:ascii="Times New Roman" w:hAnsi="Times New Roman" w:cs="Times New Roman"/>
          <w:sz w:val="28"/>
          <w:szCs w:val="28"/>
        </w:rPr>
        <w:t>.</w:t>
      </w:r>
      <w:r w:rsidRPr="00341030">
        <w:rPr>
          <w:rFonts w:ascii="Times New Roman" w:hAnsi="Times New Roman" w:cs="Times New Roman"/>
          <w:sz w:val="28"/>
          <w:szCs w:val="28"/>
        </w:rPr>
        <w:t xml:space="preserve"> Ссылки на формулы даются при</w:t>
      </w:r>
      <w:r w:rsidR="00172316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необходимости, номер формулы помещается в скобки, например «Y из</w:t>
      </w:r>
      <w:r w:rsidR="00172316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формулы (3)».</w:t>
      </w:r>
    </w:p>
    <w:p w14:paraId="7C15BA04" w14:textId="54F3E142" w:rsidR="00C00FA5" w:rsidRPr="00341030" w:rsidRDefault="00C00FA5" w:rsidP="0017231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1030">
        <w:rPr>
          <w:rFonts w:ascii="Times New Roman" w:hAnsi="Times New Roman" w:cs="Times New Roman"/>
          <w:sz w:val="28"/>
          <w:szCs w:val="28"/>
        </w:rPr>
        <w:t>Приложения идентифицируются номерами, например</w:t>
      </w:r>
      <w:r w:rsidR="00020706">
        <w:rPr>
          <w:rFonts w:ascii="Times New Roman" w:hAnsi="Times New Roman" w:cs="Times New Roman"/>
          <w:sz w:val="28"/>
          <w:szCs w:val="28"/>
        </w:rPr>
        <w:t>,</w:t>
      </w:r>
      <w:r w:rsidRPr="00341030">
        <w:rPr>
          <w:rFonts w:ascii="Times New Roman" w:hAnsi="Times New Roman" w:cs="Times New Roman"/>
          <w:sz w:val="28"/>
          <w:szCs w:val="28"/>
        </w:rPr>
        <w:t xml:space="preserve"> «Приложение 1»,</w:t>
      </w:r>
      <w:r w:rsidR="00172316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«Приложение 2». На следующей строке, при необходимости, помещается</w:t>
      </w:r>
      <w:r w:rsidR="00172316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название приложения, которое оформляется как заголовок 1го уровня без</w:t>
      </w:r>
      <w:r w:rsidR="00172316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нумерации. В раздел «СОДЕРЖАНИЕ» названия приложений, как правило,</w:t>
      </w:r>
      <w:r w:rsidR="00172316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не помещают. Подробнее о требованиях к оформлению работы можно</w:t>
      </w:r>
      <w:r w:rsidR="00172316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прочесть в соответствующих ГОСТах.</w:t>
      </w:r>
    </w:p>
    <w:p w14:paraId="57B3927B" w14:textId="77777777" w:rsidR="00020706" w:rsidRDefault="00020706" w:rsidP="00172316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581771A" w14:textId="4863AEA9" w:rsidR="00020706" w:rsidRDefault="00020706" w:rsidP="00172316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33072AB" w14:textId="359047B4" w:rsidR="003A43DC" w:rsidRDefault="003A43DC" w:rsidP="00172316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B1B9C0E" w14:textId="77777777" w:rsidR="00F163D9" w:rsidRDefault="00F163D9" w:rsidP="00172316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2689E51" w14:textId="77777777" w:rsidR="003A43DC" w:rsidRDefault="003A43DC" w:rsidP="00172316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F1CB593" w14:textId="463871A4" w:rsidR="00C00FA5" w:rsidRPr="00341030" w:rsidRDefault="00C00FA5" w:rsidP="00172316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41030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2. Программа </w:t>
      </w:r>
      <w:r w:rsidR="00E6155C">
        <w:rPr>
          <w:rFonts w:ascii="Times New Roman" w:hAnsi="Times New Roman" w:cs="Times New Roman"/>
          <w:b/>
          <w:bCs/>
          <w:sz w:val="28"/>
          <w:szCs w:val="28"/>
        </w:rPr>
        <w:t xml:space="preserve">профессионально-творческой </w:t>
      </w:r>
      <w:r w:rsidRPr="00341030">
        <w:rPr>
          <w:rFonts w:ascii="Times New Roman" w:hAnsi="Times New Roman" w:cs="Times New Roman"/>
          <w:b/>
          <w:bCs/>
          <w:sz w:val="28"/>
          <w:szCs w:val="28"/>
        </w:rPr>
        <w:t>практики</w:t>
      </w:r>
      <w:r w:rsidR="00F163D9">
        <w:rPr>
          <w:rFonts w:ascii="Times New Roman" w:hAnsi="Times New Roman" w:cs="Times New Roman"/>
          <w:b/>
          <w:bCs/>
          <w:sz w:val="28"/>
          <w:szCs w:val="28"/>
        </w:rPr>
        <w:t xml:space="preserve"> 2/2</w:t>
      </w:r>
    </w:p>
    <w:p w14:paraId="32931CDD" w14:textId="4D23C21C" w:rsidR="00C00FA5" w:rsidRPr="00341030" w:rsidRDefault="00C00FA5" w:rsidP="00DF50D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1030">
        <w:rPr>
          <w:rFonts w:ascii="Times New Roman" w:hAnsi="Times New Roman" w:cs="Times New Roman"/>
          <w:sz w:val="28"/>
          <w:szCs w:val="28"/>
        </w:rPr>
        <w:t>Основным заданием для практиканта является сбор и анализ данных об</w:t>
      </w:r>
      <w:r w:rsidR="00172316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организации - месте прохождения практики. Ниже представлена программа</w:t>
      </w:r>
      <w:r w:rsidR="00172316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практики, состоящая из обязательных для изучения разделов. Из собранной и обработанной в период прохождения практики информации составляется</w:t>
      </w:r>
      <w:r w:rsidR="00172316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отчет о практике. Студент, предоставивший требуемый отчет, дневник,</w:t>
      </w:r>
      <w:r w:rsidR="00DF50DF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индивидуальное задание и характеристику с места прохождения практики</w:t>
      </w:r>
      <w:r w:rsidR="00DF50DF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считается успешно прошедшим практику. Грамотно, сжато и наглядно</w:t>
      </w:r>
      <w:r w:rsidR="00DF50DF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представленный в отчете материал положительно влияет на оценку по</w:t>
      </w:r>
      <w:r w:rsidR="00DF50DF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данной дисциплине. Для этого следует использовать таблицы, графики и</w:t>
      </w:r>
      <w:r w:rsidR="00DF50DF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диаграммы.</w:t>
      </w:r>
    </w:p>
    <w:p w14:paraId="724920E4" w14:textId="1B5DE7AD" w:rsidR="00C00FA5" w:rsidRPr="00341030" w:rsidRDefault="00C00FA5" w:rsidP="007D14A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1030">
        <w:rPr>
          <w:rFonts w:ascii="Times New Roman" w:hAnsi="Times New Roman" w:cs="Times New Roman"/>
          <w:sz w:val="28"/>
          <w:szCs w:val="28"/>
        </w:rPr>
        <w:t>Введение представляет собой вступительный ненумерованный раздел</w:t>
      </w:r>
      <w:r w:rsidR="00DF50DF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отчета. Во введении дается краткое описание целей и задач прохождения</w:t>
      </w:r>
      <w:r w:rsidR="00DF50DF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практики в соответствующей должности, на соответствующем предприятии,</w:t>
      </w:r>
      <w:r w:rsidR="00DF50DF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указываются использованные элементы теоретических знаний и источники</w:t>
      </w:r>
      <w:r w:rsidR="00DF50DF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информации, приводится перечень приобретенных навыков, а также</w:t>
      </w:r>
      <w:r w:rsidR="00DF50DF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описывается структура отчета.</w:t>
      </w:r>
    </w:p>
    <w:p w14:paraId="7A7FC901" w14:textId="3D93A749" w:rsidR="00C00FA5" w:rsidRPr="00341030" w:rsidRDefault="00C00FA5" w:rsidP="00DF50D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1030">
        <w:rPr>
          <w:rFonts w:ascii="Times New Roman" w:hAnsi="Times New Roman" w:cs="Times New Roman"/>
          <w:sz w:val="28"/>
          <w:szCs w:val="28"/>
        </w:rPr>
        <w:t>Основная ч</w:t>
      </w:r>
      <w:r w:rsidR="00F163D9">
        <w:rPr>
          <w:rFonts w:ascii="Times New Roman" w:hAnsi="Times New Roman" w:cs="Times New Roman"/>
          <w:sz w:val="28"/>
          <w:szCs w:val="28"/>
        </w:rPr>
        <w:t>асть отчета должна состоять из 5-и</w:t>
      </w:r>
      <w:r w:rsidRPr="00341030">
        <w:rPr>
          <w:rFonts w:ascii="Times New Roman" w:hAnsi="Times New Roman" w:cs="Times New Roman"/>
          <w:sz w:val="28"/>
          <w:szCs w:val="28"/>
        </w:rPr>
        <w:t xml:space="preserve"> разделов:</w:t>
      </w:r>
    </w:p>
    <w:p w14:paraId="7BB9C58E" w14:textId="5E9DA717" w:rsidR="00F163D9" w:rsidRPr="00F163D9" w:rsidRDefault="00F163D9" w:rsidP="00F163D9">
      <w:pPr>
        <w:pStyle w:val="a8"/>
        <w:numPr>
          <w:ilvl w:val="0"/>
          <w:numId w:val="16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F163D9">
        <w:rPr>
          <w:rFonts w:ascii="Times New Roman" w:hAnsi="Times New Roman" w:cs="Times New Roman"/>
          <w:sz w:val="28"/>
          <w:szCs w:val="28"/>
        </w:rPr>
        <w:t>бщие сведения об организации.</w:t>
      </w:r>
    </w:p>
    <w:p w14:paraId="251FCB12" w14:textId="77777777" w:rsidR="00F163D9" w:rsidRDefault="00F163D9" w:rsidP="00F163D9">
      <w:pPr>
        <w:pStyle w:val="a8"/>
        <w:numPr>
          <w:ilvl w:val="0"/>
          <w:numId w:val="16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</w:t>
      </w:r>
      <w:r w:rsidRPr="00F163D9">
        <w:rPr>
          <w:rFonts w:ascii="Times New Roman" w:hAnsi="Times New Roman" w:cs="Times New Roman"/>
          <w:sz w:val="28"/>
          <w:szCs w:val="28"/>
        </w:rPr>
        <w:t>ализ фирменного стиля ТМ (производителя продукта/ поставщика услуг).</w:t>
      </w:r>
    </w:p>
    <w:p w14:paraId="52A9783C" w14:textId="3ADAA41C" w:rsidR="00F163D9" w:rsidRPr="00F163D9" w:rsidRDefault="00F163D9" w:rsidP="00F163D9">
      <w:pPr>
        <w:pStyle w:val="a8"/>
        <w:numPr>
          <w:ilvl w:val="0"/>
          <w:numId w:val="16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Pr="00F163D9">
        <w:rPr>
          <w:rFonts w:ascii="Times New Roman" w:hAnsi="Times New Roman" w:cs="Times New Roman"/>
          <w:sz w:val="28"/>
          <w:szCs w:val="28"/>
        </w:rPr>
        <w:t>нализ фирменного стиля конкурентов.</w:t>
      </w:r>
    </w:p>
    <w:p w14:paraId="51CAA413" w14:textId="728D5AD0" w:rsidR="00F163D9" w:rsidRDefault="00F163D9" w:rsidP="00F163D9">
      <w:pPr>
        <w:pStyle w:val="a8"/>
        <w:numPr>
          <w:ilvl w:val="0"/>
          <w:numId w:val="1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163D9">
        <w:rPr>
          <w:rFonts w:ascii="Times New Roman" w:hAnsi="Times New Roman" w:cs="Times New Roman"/>
          <w:sz w:val="28"/>
          <w:szCs w:val="28"/>
        </w:rPr>
        <w:t>Разработ</w:t>
      </w:r>
      <w:r>
        <w:rPr>
          <w:rFonts w:ascii="Times New Roman" w:hAnsi="Times New Roman" w:cs="Times New Roman"/>
          <w:sz w:val="28"/>
          <w:szCs w:val="28"/>
        </w:rPr>
        <w:t>ка полного</w:t>
      </w:r>
      <w:r w:rsidRPr="00F163D9">
        <w:rPr>
          <w:rFonts w:ascii="Times New Roman" w:hAnsi="Times New Roman" w:cs="Times New Roman"/>
          <w:sz w:val="28"/>
          <w:szCs w:val="28"/>
        </w:rPr>
        <w:t xml:space="preserve"> пакет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F163D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нового </w:t>
      </w:r>
      <w:r w:rsidRPr="00F163D9">
        <w:rPr>
          <w:rFonts w:ascii="Times New Roman" w:hAnsi="Times New Roman" w:cs="Times New Roman"/>
          <w:sz w:val="28"/>
          <w:szCs w:val="28"/>
        </w:rPr>
        <w:t xml:space="preserve">фирменного стиля (основные и дополнительные элементы фирменного стиля) для ТМ. </w:t>
      </w:r>
    </w:p>
    <w:p w14:paraId="402F0926" w14:textId="5E39B87D" w:rsidR="00F163D9" w:rsidRPr="00F163D9" w:rsidRDefault="00F163D9" w:rsidP="00F163D9">
      <w:pPr>
        <w:pStyle w:val="a8"/>
        <w:numPr>
          <w:ilvl w:val="0"/>
          <w:numId w:val="16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Разработка 1 рекламного</w:t>
      </w:r>
      <w:r w:rsidRPr="00F163D9">
        <w:rPr>
          <w:rFonts w:ascii="Times New Roman" w:hAnsi="Times New Roman" w:cs="Times New Roman"/>
          <w:sz w:val="28"/>
          <w:szCs w:val="28"/>
        </w:rPr>
        <w:t xml:space="preserve"> продукт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F163D9">
        <w:rPr>
          <w:rFonts w:ascii="Times New Roman" w:hAnsi="Times New Roman" w:cs="Times New Roman"/>
          <w:sz w:val="28"/>
          <w:szCs w:val="28"/>
        </w:rPr>
        <w:t>, который будет содержать элементы нового фирменного стиля</w:t>
      </w:r>
    </w:p>
    <w:p w14:paraId="20E01549" w14:textId="06F4CEEF" w:rsidR="00020706" w:rsidRPr="003445AE" w:rsidRDefault="00020706" w:rsidP="00020706">
      <w:pPr>
        <w:pStyle w:val="a8"/>
        <w:ind w:left="1068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07718587" w14:textId="77777777" w:rsidR="003445AE" w:rsidRPr="00B068AE" w:rsidRDefault="003445AE" w:rsidP="003445AE">
      <w:pPr>
        <w:pStyle w:val="a8"/>
        <w:ind w:left="106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068AE">
        <w:rPr>
          <w:rFonts w:ascii="Times New Roman" w:hAnsi="Times New Roman" w:cs="Times New Roman"/>
          <w:b/>
          <w:sz w:val="28"/>
          <w:szCs w:val="28"/>
        </w:rPr>
        <w:t>Общая характеристика организации.</w:t>
      </w:r>
    </w:p>
    <w:p w14:paraId="291C4AE9" w14:textId="77777777" w:rsidR="003445AE" w:rsidRPr="00B068AE" w:rsidRDefault="003445AE" w:rsidP="003445AE">
      <w:pPr>
        <w:pStyle w:val="a8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068AE">
        <w:rPr>
          <w:rFonts w:ascii="Times New Roman" w:hAnsi="Times New Roman" w:cs="Times New Roman"/>
          <w:sz w:val="28"/>
          <w:szCs w:val="28"/>
        </w:rPr>
        <w:t>Наименование организации, ее организационно-правовая форма.</w:t>
      </w:r>
    </w:p>
    <w:p w14:paraId="3D728F55" w14:textId="77777777" w:rsidR="003445AE" w:rsidRPr="00B068AE" w:rsidRDefault="003445AE" w:rsidP="003445AE">
      <w:pPr>
        <w:pStyle w:val="a8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068AE">
        <w:rPr>
          <w:rFonts w:ascii="Times New Roman" w:hAnsi="Times New Roman" w:cs="Times New Roman"/>
          <w:sz w:val="28"/>
          <w:szCs w:val="28"/>
        </w:rPr>
        <w:t>Полные реквизиты организации.</w:t>
      </w:r>
    </w:p>
    <w:p w14:paraId="6EF17CAE" w14:textId="77777777" w:rsidR="003445AE" w:rsidRPr="00B068AE" w:rsidRDefault="003445AE" w:rsidP="003445AE">
      <w:pPr>
        <w:pStyle w:val="a8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068AE">
        <w:rPr>
          <w:rFonts w:ascii="Times New Roman" w:hAnsi="Times New Roman" w:cs="Times New Roman"/>
          <w:sz w:val="28"/>
          <w:szCs w:val="28"/>
        </w:rPr>
        <w:t>Виды деятельности организации, прописанные в соответствующих учредительных документах.</w:t>
      </w:r>
    </w:p>
    <w:p w14:paraId="41490005" w14:textId="77777777" w:rsidR="003445AE" w:rsidRPr="00B068AE" w:rsidRDefault="003445AE" w:rsidP="003445AE">
      <w:pPr>
        <w:pStyle w:val="a8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068AE">
        <w:rPr>
          <w:rFonts w:ascii="Times New Roman" w:hAnsi="Times New Roman" w:cs="Times New Roman"/>
          <w:sz w:val="28"/>
          <w:szCs w:val="28"/>
        </w:rPr>
        <w:t>Рынки сбыта товаров или услуг организации.</w:t>
      </w:r>
    </w:p>
    <w:p w14:paraId="28928D5E" w14:textId="77777777" w:rsidR="003445AE" w:rsidRPr="00B068AE" w:rsidRDefault="003445AE" w:rsidP="003445AE">
      <w:pPr>
        <w:pStyle w:val="a8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068AE">
        <w:rPr>
          <w:rFonts w:ascii="Times New Roman" w:hAnsi="Times New Roman" w:cs="Times New Roman"/>
          <w:sz w:val="28"/>
          <w:szCs w:val="28"/>
        </w:rPr>
        <w:t>Основные клиенты (приводится диаграмма в % соотношении юридических и физических лиц).</w:t>
      </w:r>
    </w:p>
    <w:p w14:paraId="194628EA" w14:textId="77777777" w:rsidR="003445AE" w:rsidRPr="00B068AE" w:rsidRDefault="003445AE" w:rsidP="003445AE">
      <w:pPr>
        <w:pStyle w:val="a8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068AE">
        <w:rPr>
          <w:rFonts w:ascii="Times New Roman" w:hAnsi="Times New Roman" w:cs="Times New Roman"/>
          <w:sz w:val="28"/>
          <w:szCs w:val="28"/>
        </w:rPr>
        <w:t>Основные конкуренты: критерии выбора конкурентов, перечень конкурентов (не менее 3-х).</w:t>
      </w:r>
    </w:p>
    <w:p w14:paraId="339C63B6" w14:textId="77777777" w:rsidR="003445AE" w:rsidRDefault="003445AE" w:rsidP="003445AE">
      <w:pPr>
        <w:pStyle w:val="a8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068AE">
        <w:rPr>
          <w:rFonts w:ascii="Times New Roman" w:hAnsi="Times New Roman" w:cs="Times New Roman"/>
          <w:sz w:val="28"/>
          <w:szCs w:val="28"/>
        </w:rPr>
        <w:t>Структура рекламного, маркетингового или PR-отдела.</w:t>
      </w:r>
    </w:p>
    <w:p w14:paraId="0FC6331B" w14:textId="77777777" w:rsidR="00F163D9" w:rsidRDefault="00F163D9" w:rsidP="003445AE">
      <w:pPr>
        <w:pStyle w:val="a8"/>
        <w:ind w:left="1068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8F13206" w14:textId="77777777" w:rsidR="00F163D9" w:rsidRDefault="00F163D9" w:rsidP="003445AE">
      <w:pPr>
        <w:pStyle w:val="a8"/>
        <w:ind w:left="1068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5CC6057" w14:textId="52BD0838" w:rsidR="003445AE" w:rsidRPr="00B068AE" w:rsidRDefault="003445AE" w:rsidP="003445AE">
      <w:pPr>
        <w:pStyle w:val="a8"/>
        <w:ind w:left="106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068AE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Анализ </w:t>
      </w:r>
      <w:r w:rsidR="00F163D9">
        <w:rPr>
          <w:rFonts w:ascii="Times New Roman" w:hAnsi="Times New Roman" w:cs="Times New Roman"/>
          <w:b/>
          <w:sz w:val="28"/>
          <w:szCs w:val="28"/>
        </w:rPr>
        <w:t>фирменного стиля</w:t>
      </w:r>
    </w:p>
    <w:p w14:paraId="092A1D5A" w14:textId="77777777" w:rsidR="00F163D9" w:rsidRPr="00F163D9" w:rsidRDefault="00F163D9" w:rsidP="00F163D9">
      <w:pPr>
        <w:pStyle w:val="a8"/>
        <w:numPr>
          <w:ilvl w:val="0"/>
          <w:numId w:val="1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163D9">
        <w:rPr>
          <w:rFonts w:ascii="Times New Roman" w:hAnsi="Times New Roman" w:cs="Times New Roman"/>
          <w:sz w:val="28"/>
          <w:szCs w:val="28"/>
        </w:rPr>
        <w:t xml:space="preserve">Описать логотип, фирменный знак, фирменные цвета, фирменный шрифт, визитная карточка, фирменный бланк, конверт, модульная реклама, вывески и т.п. </w:t>
      </w:r>
    </w:p>
    <w:p w14:paraId="2FB4CB01" w14:textId="1F016480" w:rsidR="00F163D9" w:rsidRPr="00F163D9" w:rsidRDefault="00F163D9" w:rsidP="00F163D9">
      <w:pPr>
        <w:pStyle w:val="a8"/>
        <w:numPr>
          <w:ilvl w:val="0"/>
          <w:numId w:val="1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163D9">
        <w:rPr>
          <w:rFonts w:ascii="Times New Roman" w:hAnsi="Times New Roman" w:cs="Times New Roman"/>
          <w:sz w:val="28"/>
          <w:szCs w:val="28"/>
        </w:rPr>
        <w:t xml:space="preserve">Примеры использования разместить в приложении. </w:t>
      </w:r>
    </w:p>
    <w:p w14:paraId="45DCBFE0" w14:textId="05F8C3D8" w:rsidR="00F163D9" w:rsidRPr="00F163D9" w:rsidRDefault="00F163D9" w:rsidP="00F163D9">
      <w:pPr>
        <w:pStyle w:val="a8"/>
        <w:numPr>
          <w:ilvl w:val="0"/>
          <w:numId w:val="1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163D9">
        <w:rPr>
          <w:rFonts w:ascii="Times New Roman" w:hAnsi="Times New Roman" w:cs="Times New Roman"/>
          <w:sz w:val="28"/>
          <w:szCs w:val="28"/>
        </w:rPr>
        <w:t xml:space="preserve">Провести анализ фирменного стиля: </w:t>
      </w:r>
    </w:p>
    <w:p w14:paraId="40B9DE66" w14:textId="1A37F648" w:rsidR="00F163D9" w:rsidRPr="00F163D9" w:rsidRDefault="00F163D9" w:rsidP="00F163D9">
      <w:pPr>
        <w:pStyle w:val="a8"/>
        <w:ind w:left="1068"/>
        <w:jc w:val="both"/>
        <w:rPr>
          <w:rFonts w:ascii="Times New Roman" w:hAnsi="Times New Roman" w:cs="Times New Roman"/>
          <w:sz w:val="28"/>
          <w:szCs w:val="28"/>
        </w:rPr>
      </w:pPr>
      <w:r w:rsidRPr="00F163D9">
        <w:rPr>
          <w:rFonts w:ascii="Times New Roman" w:hAnsi="Times New Roman" w:cs="Times New Roman"/>
          <w:sz w:val="28"/>
          <w:szCs w:val="28"/>
        </w:rPr>
        <w:t>- особенности композиции, ритм;</w:t>
      </w:r>
    </w:p>
    <w:p w14:paraId="3595C9B8" w14:textId="3791BC07" w:rsidR="00F163D9" w:rsidRPr="00F163D9" w:rsidRDefault="00F163D9" w:rsidP="00F163D9">
      <w:pPr>
        <w:pStyle w:val="a8"/>
        <w:ind w:left="1068"/>
        <w:jc w:val="both"/>
        <w:rPr>
          <w:rFonts w:ascii="Times New Roman" w:hAnsi="Times New Roman" w:cs="Times New Roman"/>
          <w:sz w:val="28"/>
          <w:szCs w:val="28"/>
        </w:rPr>
      </w:pPr>
      <w:r w:rsidRPr="00F163D9">
        <w:rPr>
          <w:rFonts w:ascii="Times New Roman" w:hAnsi="Times New Roman" w:cs="Times New Roman"/>
          <w:sz w:val="28"/>
          <w:szCs w:val="28"/>
        </w:rPr>
        <w:t xml:space="preserve">- тип цветовой гармонии, </w:t>
      </w:r>
      <w:proofErr w:type="spellStart"/>
      <w:r w:rsidRPr="00F163D9">
        <w:rPr>
          <w:rFonts w:ascii="Times New Roman" w:hAnsi="Times New Roman" w:cs="Times New Roman"/>
          <w:sz w:val="28"/>
          <w:szCs w:val="28"/>
        </w:rPr>
        <w:t>цветосимволика</w:t>
      </w:r>
      <w:proofErr w:type="spellEnd"/>
      <w:r w:rsidRPr="00F163D9">
        <w:rPr>
          <w:rFonts w:ascii="Times New Roman" w:hAnsi="Times New Roman" w:cs="Times New Roman"/>
          <w:sz w:val="28"/>
          <w:szCs w:val="28"/>
        </w:rPr>
        <w:t>;</w:t>
      </w:r>
    </w:p>
    <w:p w14:paraId="4E686971" w14:textId="407B0325" w:rsidR="00F163D9" w:rsidRPr="00F163D9" w:rsidRDefault="00F163D9" w:rsidP="00F163D9">
      <w:pPr>
        <w:pStyle w:val="a8"/>
        <w:ind w:left="1068"/>
        <w:jc w:val="both"/>
        <w:rPr>
          <w:rFonts w:ascii="Times New Roman" w:hAnsi="Times New Roman" w:cs="Times New Roman"/>
          <w:sz w:val="28"/>
          <w:szCs w:val="28"/>
        </w:rPr>
      </w:pPr>
      <w:r w:rsidRPr="00F163D9">
        <w:rPr>
          <w:rFonts w:ascii="Times New Roman" w:hAnsi="Times New Roman" w:cs="Times New Roman"/>
          <w:sz w:val="28"/>
          <w:szCs w:val="28"/>
        </w:rPr>
        <w:t>- эмоционально-смысловые ассоциации;</w:t>
      </w:r>
    </w:p>
    <w:p w14:paraId="16A1E67A" w14:textId="7BDFB71A" w:rsidR="00F163D9" w:rsidRPr="00F163D9" w:rsidRDefault="00F163D9" w:rsidP="00F163D9">
      <w:pPr>
        <w:pStyle w:val="a8"/>
        <w:ind w:left="1068"/>
        <w:jc w:val="both"/>
        <w:rPr>
          <w:rFonts w:ascii="Times New Roman" w:hAnsi="Times New Roman" w:cs="Times New Roman"/>
          <w:sz w:val="28"/>
          <w:szCs w:val="28"/>
        </w:rPr>
      </w:pPr>
      <w:r w:rsidRPr="00F163D9">
        <w:rPr>
          <w:rFonts w:ascii="Times New Roman" w:hAnsi="Times New Roman" w:cs="Times New Roman"/>
          <w:sz w:val="28"/>
          <w:szCs w:val="28"/>
        </w:rPr>
        <w:t>- характер шрифта.</w:t>
      </w:r>
    </w:p>
    <w:p w14:paraId="5C13824D" w14:textId="6EADCD32" w:rsidR="00F163D9" w:rsidRPr="00F163D9" w:rsidRDefault="00F163D9" w:rsidP="00F163D9">
      <w:pPr>
        <w:pStyle w:val="a8"/>
        <w:numPr>
          <w:ilvl w:val="0"/>
          <w:numId w:val="1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163D9">
        <w:rPr>
          <w:rFonts w:ascii="Times New Roman" w:hAnsi="Times New Roman" w:cs="Times New Roman"/>
          <w:sz w:val="28"/>
          <w:szCs w:val="28"/>
        </w:rPr>
        <w:t>Вывод: способствуют ли элементы ФС отражению миссии компании.</w:t>
      </w:r>
    </w:p>
    <w:p w14:paraId="1B3F7904" w14:textId="5038B0E9" w:rsidR="00F163D9" w:rsidRPr="00F163D9" w:rsidRDefault="00F163D9" w:rsidP="00F163D9">
      <w:pPr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F163D9">
        <w:rPr>
          <w:rFonts w:ascii="Times New Roman" w:hAnsi="Times New Roman" w:cs="Times New Roman"/>
          <w:sz w:val="28"/>
          <w:szCs w:val="28"/>
          <w:u w:val="single"/>
        </w:rPr>
        <w:t xml:space="preserve">Описываемые в отчете </w:t>
      </w:r>
      <w:r w:rsidR="00444758">
        <w:rPr>
          <w:rFonts w:ascii="Times New Roman" w:hAnsi="Times New Roman" w:cs="Times New Roman"/>
          <w:sz w:val="28"/>
          <w:szCs w:val="28"/>
          <w:u w:val="single"/>
        </w:rPr>
        <w:t>носители фирменного стиля</w:t>
      </w:r>
      <w:r w:rsidRPr="00F163D9">
        <w:rPr>
          <w:rFonts w:ascii="Times New Roman" w:hAnsi="Times New Roman" w:cs="Times New Roman"/>
          <w:sz w:val="28"/>
          <w:szCs w:val="28"/>
          <w:u w:val="single"/>
        </w:rPr>
        <w:t xml:space="preserve">, применяемые в маркетинговой коммуникации предприятия, должны быть представлены в приложении к отчету. </w:t>
      </w:r>
      <w:bookmarkStart w:id="0" w:name="_GoBack"/>
      <w:bookmarkEnd w:id="0"/>
    </w:p>
    <w:p w14:paraId="547D4DA0" w14:textId="082913E6" w:rsidR="003445AE" w:rsidRDefault="00F163D9" w:rsidP="003445AE">
      <w:pPr>
        <w:pStyle w:val="a8"/>
        <w:ind w:left="10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Разработка пакета фирменного стиля</w:t>
      </w:r>
    </w:p>
    <w:p w14:paraId="469B2344" w14:textId="51334811" w:rsidR="00F163D9" w:rsidRPr="00F163D9" w:rsidRDefault="00F163D9" w:rsidP="00F163D9">
      <w:pPr>
        <w:pStyle w:val="a8"/>
        <w:ind w:left="10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Pr="00F163D9">
        <w:rPr>
          <w:rFonts w:ascii="Times New Roman" w:hAnsi="Times New Roman" w:cs="Times New Roman"/>
          <w:sz w:val="28"/>
          <w:szCs w:val="28"/>
        </w:rPr>
        <w:t xml:space="preserve">Этапы создания фирменного стиля: </w:t>
      </w:r>
    </w:p>
    <w:p w14:paraId="48A4CE6E" w14:textId="77777777" w:rsidR="00F163D9" w:rsidRPr="00F163D9" w:rsidRDefault="00F163D9" w:rsidP="00F163D9">
      <w:pPr>
        <w:pStyle w:val="a8"/>
        <w:ind w:left="1068"/>
        <w:jc w:val="both"/>
        <w:rPr>
          <w:rFonts w:ascii="Times New Roman" w:hAnsi="Times New Roman" w:cs="Times New Roman"/>
          <w:sz w:val="28"/>
          <w:szCs w:val="28"/>
        </w:rPr>
      </w:pPr>
      <w:r w:rsidRPr="00F163D9">
        <w:rPr>
          <w:rFonts w:ascii="Times New Roman" w:hAnsi="Times New Roman" w:cs="Times New Roman"/>
          <w:sz w:val="28"/>
          <w:szCs w:val="28"/>
        </w:rPr>
        <w:tab/>
        <w:t>- концепция (краткая информация о ТМ, миссия, цели, концептуальное описание каждого элемента фирменного стиля, например, символика цветовой гаммы, знака и т.п.);</w:t>
      </w:r>
    </w:p>
    <w:p w14:paraId="75902CEC" w14:textId="77777777" w:rsidR="00F163D9" w:rsidRPr="00F163D9" w:rsidRDefault="00F163D9" w:rsidP="00F163D9">
      <w:pPr>
        <w:pStyle w:val="a8"/>
        <w:ind w:left="1068"/>
        <w:jc w:val="both"/>
        <w:rPr>
          <w:rFonts w:ascii="Times New Roman" w:hAnsi="Times New Roman" w:cs="Times New Roman"/>
          <w:sz w:val="28"/>
          <w:szCs w:val="28"/>
        </w:rPr>
      </w:pPr>
      <w:r w:rsidRPr="00F163D9">
        <w:rPr>
          <w:rFonts w:ascii="Times New Roman" w:hAnsi="Times New Roman" w:cs="Times New Roman"/>
          <w:sz w:val="28"/>
          <w:szCs w:val="28"/>
        </w:rPr>
        <w:tab/>
        <w:t xml:space="preserve">-  графические материалы с элементами ФС. </w:t>
      </w:r>
    </w:p>
    <w:p w14:paraId="37184735" w14:textId="77777777" w:rsidR="00F163D9" w:rsidRPr="00F163D9" w:rsidRDefault="00F163D9" w:rsidP="00F163D9">
      <w:pPr>
        <w:pStyle w:val="a8"/>
        <w:ind w:left="1068"/>
        <w:jc w:val="both"/>
        <w:rPr>
          <w:rFonts w:ascii="Times New Roman" w:hAnsi="Times New Roman" w:cs="Times New Roman"/>
          <w:sz w:val="28"/>
          <w:szCs w:val="28"/>
        </w:rPr>
      </w:pPr>
      <w:r w:rsidRPr="00F163D9">
        <w:rPr>
          <w:rFonts w:ascii="Times New Roman" w:hAnsi="Times New Roman" w:cs="Times New Roman"/>
          <w:sz w:val="28"/>
          <w:szCs w:val="28"/>
        </w:rPr>
        <w:t>2) Пакет фирменного стиля:</w:t>
      </w:r>
    </w:p>
    <w:p w14:paraId="39707E44" w14:textId="77777777" w:rsidR="00F163D9" w:rsidRPr="00F163D9" w:rsidRDefault="00F163D9" w:rsidP="00F163D9">
      <w:pPr>
        <w:pStyle w:val="a8"/>
        <w:ind w:left="1068"/>
        <w:jc w:val="both"/>
        <w:rPr>
          <w:rFonts w:ascii="Times New Roman" w:hAnsi="Times New Roman" w:cs="Times New Roman"/>
          <w:sz w:val="28"/>
          <w:szCs w:val="28"/>
        </w:rPr>
      </w:pPr>
      <w:r w:rsidRPr="00F163D9">
        <w:rPr>
          <w:rFonts w:ascii="Times New Roman" w:hAnsi="Times New Roman" w:cs="Times New Roman"/>
          <w:sz w:val="28"/>
          <w:szCs w:val="28"/>
        </w:rPr>
        <w:tab/>
      </w:r>
      <w:r w:rsidRPr="00F163D9">
        <w:rPr>
          <w:rFonts w:ascii="Times New Roman" w:hAnsi="Times New Roman" w:cs="Times New Roman"/>
          <w:sz w:val="28"/>
          <w:szCs w:val="28"/>
        </w:rPr>
        <w:tab/>
        <w:t>- название ТМ;</w:t>
      </w:r>
    </w:p>
    <w:p w14:paraId="2BA8D185" w14:textId="77777777" w:rsidR="00F163D9" w:rsidRPr="00F163D9" w:rsidRDefault="00F163D9" w:rsidP="00F163D9">
      <w:pPr>
        <w:pStyle w:val="a8"/>
        <w:ind w:left="1776" w:firstLine="348"/>
        <w:jc w:val="both"/>
        <w:rPr>
          <w:rFonts w:ascii="Times New Roman" w:hAnsi="Times New Roman" w:cs="Times New Roman"/>
          <w:sz w:val="28"/>
          <w:szCs w:val="28"/>
        </w:rPr>
      </w:pPr>
      <w:r w:rsidRPr="00F163D9">
        <w:rPr>
          <w:rFonts w:ascii="Times New Roman" w:hAnsi="Times New Roman" w:cs="Times New Roman"/>
          <w:sz w:val="28"/>
          <w:szCs w:val="28"/>
        </w:rPr>
        <w:t>- логотип, фирменный знак;</w:t>
      </w:r>
    </w:p>
    <w:p w14:paraId="067A947E" w14:textId="77777777" w:rsidR="00F163D9" w:rsidRPr="00F163D9" w:rsidRDefault="00F163D9" w:rsidP="00F163D9">
      <w:pPr>
        <w:pStyle w:val="a8"/>
        <w:ind w:left="1068"/>
        <w:jc w:val="both"/>
        <w:rPr>
          <w:rFonts w:ascii="Times New Roman" w:hAnsi="Times New Roman" w:cs="Times New Roman"/>
          <w:sz w:val="28"/>
          <w:szCs w:val="28"/>
        </w:rPr>
      </w:pPr>
      <w:r w:rsidRPr="00F163D9">
        <w:rPr>
          <w:rFonts w:ascii="Times New Roman" w:hAnsi="Times New Roman" w:cs="Times New Roman"/>
          <w:sz w:val="28"/>
          <w:szCs w:val="28"/>
        </w:rPr>
        <w:tab/>
      </w:r>
      <w:r w:rsidRPr="00F163D9">
        <w:rPr>
          <w:rFonts w:ascii="Times New Roman" w:hAnsi="Times New Roman" w:cs="Times New Roman"/>
          <w:sz w:val="28"/>
          <w:szCs w:val="28"/>
        </w:rPr>
        <w:tab/>
        <w:t>- слоган;</w:t>
      </w:r>
    </w:p>
    <w:p w14:paraId="279F4997" w14:textId="77777777" w:rsidR="00F163D9" w:rsidRPr="00F163D9" w:rsidRDefault="00F163D9" w:rsidP="00F163D9">
      <w:pPr>
        <w:pStyle w:val="a8"/>
        <w:ind w:left="1068"/>
        <w:jc w:val="both"/>
        <w:rPr>
          <w:rFonts w:ascii="Times New Roman" w:hAnsi="Times New Roman" w:cs="Times New Roman"/>
          <w:sz w:val="28"/>
          <w:szCs w:val="28"/>
        </w:rPr>
      </w:pPr>
      <w:r w:rsidRPr="00F163D9">
        <w:rPr>
          <w:rFonts w:ascii="Times New Roman" w:hAnsi="Times New Roman" w:cs="Times New Roman"/>
          <w:sz w:val="28"/>
          <w:szCs w:val="28"/>
        </w:rPr>
        <w:tab/>
      </w:r>
      <w:r w:rsidRPr="00F163D9">
        <w:rPr>
          <w:rFonts w:ascii="Times New Roman" w:hAnsi="Times New Roman" w:cs="Times New Roman"/>
          <w:sz w:val="28"/>
          <w:szCs w:val="28"/>
        </w:rPr>
        <w:tab/>
        <w:t>- фирменные цвета;</w:t>
      </w:r>
    </w:p>
    <w:p w14:paraId="24D6F8F4" w14:textId="77777777" w:rsidR="00F163D9" w:rsidRPr="00F163D9" w:rsidRDefault="00F163D9" w:rsidP="00F163D9">
      <w:pPr>
        <w:pStyle w:val="a8"/>
        <w:ind w:left="1068"/>
        <w:jc w:val="both"/>
        <w:rPr>
          <w:rFonts w:ascii="Times New Roman" w:hAnsi="Times New Roman" w:cs="Times New Roman"/>
          <w:sz w:val="28"/>
          <w:szCs w:val="28"/>
        </w:rPr>
      </w:pPr>
      <w:r w:rsidRPr="00F163D9">
        <w:rPr>
          <w:rFonts w:ascii="Times New Roman" w:hAnsi="Times New Roman" w:cs="Times New Roman"/>
          <w:sz w:val="28"/>
          <w:szCs w:val="28"/>
        </w:rPr>
        <w:tab/>
      </w:r>
      <w:r w:rsidRPr="00F163D9">
        <w:rPr>
          <w:rFonts w:ascii="Times New Roman" w:hAnsi="Times New Roman" w:cs="Times New Roman"/>
          <w:sz w:val="28"/>
          <w:szCs w:val="28"/>
        </w:rPr>
        <w:tab/>
        <w:t>- шрифт;</w:t>
      </w:r>
    </w:p>
    <w:p w14:paraId="66196CF9" w14:textId="77777777" w:rsidR="00F163D9" w:rsidRPr="00F163D9" w:rsidRDefault="00F163D9" w:rsidP="00F163D9">
      <w:pPr>
        <w:pStyle w:val="a8"/>
        <w:ind w:left="1068"/>
        <w:jc w:val="both"/>
        <w:rPr>
          <w:rFonts w:ascii="Times New Roman" w:hAnsi="Times New Roman" w:cs="Times New Roman"/>
          <w:sz w:val="28"/>
          <w:szCs w:val="28"/>
        </w:rPr>
      </w:pPr>
      <w:r w:rsidRPr="00F163D9">
        <w:rPr>
          <w:rFonts w:ascii="Times New Roman" w:hAnsi="Times New Roman" w:cs="Times New Roman"/>
          <w:sz w:val="28"/>
          <w:szCs w:val="28"/>
        </w:rPr>
        <w:tab/>
      </w:r>
      <w:r w:rsidRPr="00F163D9">
        <w:rPr>
          <w:rFonts w:ascii="Times New Roman" w:hAnsi="Times New Roman" w:cs="Times New Roman"/>
          <w:sz w:val="28"/>
          <w:szCs w:val="28"/>
        </w:rPr>
        <w:tab/>
        <w:t>- визитная карточка;</w:t>
      </w:r>
    </w:p>
    <w:p w14:paraId="78767F78" w14:textId="77777777" w:rsidR="00F163D9" w:rsidRPr="00F163D9" w:rsidRDefault="00F163D9" w:rsidP="00F163D9">
      <w:pPr>
        <w:pStyle w:val="a8"/>
        <w:ind w:left="1068"/>
        <w:jc w:val="both"/>
        <w:rPr>
          <w:rFonts w:ascii="Times New Roman" w:hAnsi="Times New Roman" w:cs="Times New Roman"/>
          <w:sz w:val="28"/>
          <w:szCs w:val="28"/>
        </w:rPr>
      </w:pPr>
      <w:r w:rsidRPr="00F163D9">
        <w:rPr>
          <w:rFonts w:ascii="Times New Roman" w:hAnsi="Times New Roman" w:cs="Times New Roman"/>
          <w:sz w:val="28"/>
          <w:szCs w:val="28"/>
        </w:rPr>
        <w:tab/>
      </w:r>
      <w:r w:rsidRPr="00F163D9">
        <w:rPr>
          <w:rFonts w:ascii="Times New Roman" w:hAnsi="Times New Roman" w:cs="Times New Roman"/>
          <w:sz w:val="28"/>
          <w:szCs w:val="28"/>
        </w:rPr>
        <w:tab/>
        <w:t>- фирменный бланк.</w:t>
      </w:r>
    </w:p>
    <w:p w14:paraId="750517D3" w14:textId="024E4FF8" w:rsidR="00F163D9" w:rsidRPr="00F163D9" w:rsidRDefault="00F163D9" w:rsidP="00F163D9">
      <w:pPr>
        <w:pStyle w:val="a8"/>
        <w:ind w:left="1068"/>
        <w:jc w:val="both"/>
        <w:rPr>
          <w:rFonts w:ascii="Times New Roman" w:hAnsi="Times New Roman" w:cs="Times New Roman"/>
          <w:sz w:val="28"/>
          <w:szCs w:val="28"/>
        </w:rPr>
      </w:pPr>
      <w:r w:rsidRPr="00F163D9">
        <w:rPr>
          <w:rFonts w:ascii="Times New Roman" w:hAnsi="Times New Roman" w:cs="Times New Roman"/>
          <w:sz w:val="28"/>
          <w:szCs w:val="28"/>
        </w:rPr>
        <w:t>3) Дополнительные элементы (по выбору, в зависимости от категории ТМ): например, для ТМ в сфере ресторанного бизнеса в качестве дополнительных элементов могут быть меню, униформа, сайт, фирменный персонаж и т.п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36620BF4" w14:textId="602EB293" w:rsidR="003445AE" w:rsidRDefault="003445AE" w:rsidP="003445AE">
      <w:pPr>
        <w:ind w:left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068AE">
        <w:rPr>
          <w:rFonts w:ascii="Times New Roman" w:hAnsi="Times New Roman" w:cs="Times New Roman"/>
          <w:b/>
          <w:sz w:val="28"/>
          <w:szCs w:val="28"/>
        </w:rPr>
        <w:t>Разработка рекламного продукта</w:t>
      </w:r>
      <w:r w:rsidR="00F163D9">
        <w:rPr>
          <w:rFonts w:ascii="Times New Roman" w:hAnsi="Times New Roman" w:cs="Times New Roman"/>
          <w:b/>
          <w:sz w:val="28"/>
          <w:szCs w:val="28"/>
        </w:rPr>
        <w:t xml:space="preserve"> с элементами фирменного стиля</w:t>
      </w:r>
    </w:p>
    <w:p w14:paraId="444ACDF1" w14:textId="77777777" w:rsidR="00F163D9" w:rsidRPr="00F163D9" w:rsidRDefault="00F163D9" w:rsidP="00F163D9">
      <w:pPr>
        <w:pStyle w:val="a8"/>
        <w:numPr>
          <w:ilvl w:val="0"/>
          <w:numId w:val="1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163D9">
        <w:rPr>
          <w:rFonts w:ascii="Times New Roman" w:hAnsi="Times New Roman" w:cs="Times New Roman"/>
          <w:sz w:val="28"/>
          <w:szCs w:val="28"/>
        </w:rPr>
        <w:t>Описание средства размещения данного рекламного продукта.</w:t>
      </w:r>
    </w:p>
    <w:p w14:paraId="04CB73D7" w14:textId="77777777" w:rsidR="00F163D9" w:rsidRPr="00F163D9" w:rsidRDefault="00F163D9" w:rsidP="00F163D9">
      <w:pPr>
        <w:pStyle w:val="a8"/>
        <w:numPr>
          <w:ilvl w:val="0"/>
          <w:numId w:val="1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163D9">
        <w:rPr>
          <w:rFonts w:ascii="Times New Roman" w:hAnsi="Times New Roman" w:cs="Times New Roman"/>
          <w:sz w:val="28"/>
          <w:szCs w:val="28"/>
        </w:rPr>
        <w:t>Визуальное представление рекламного продукта.</w:t>
      </w:r>
    </w:p>
    <w:p w14:paraId="0C27B80E" w14:textId="2464E39C" w:rsidR="00F163D9" w:rsidRDefault="00F163D9" w:rsidP="00F163D9">
      <w:pPr>
        <w:pStyle w:val="a8"/>
        <w:numPr>
          <w:ilvl w:val="0"/>
          <w:numId w:val="1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163D9">
        <w:rPr>
          <w:rFonts w:ascii="Times New Roman" w:hAnsi="Times New Roman" w:cs="Times New Roman"/>
          <w:sz w:val="28"/>
          <w:szCs w:val="28"/>
        </w:rPr>
        <w:t>Комментарии.</w:t>
      </w:r>
    </w:p>
    <w:p w14:paraId="4D7C9D34" w14:textId="77777777" w:rsidR="00F163D9" w:rsidRPr="00F163D9" w:rsidRDefault="00F163D9" w:rsidP="00F163D9">
      <w:pPr>
        <w:pStyle w:val="a8"/>
        <w:ind w:left="1068"/>
        <w:jc w:val="both"/>
        <w:rPr>
          <w:rFonts w:ascii="Times New Roman" w:hAnsi="Times New Roman" w:cs="Times New Roman"/>
          <w:sz w:val="28"/>
          <w:szCs w:val="28"/>
        </w:rPr>
      </w:pPr>
    </w:p>
    <w:p w14:paraId="0EE75943" w14:textId="77777777" w:rsidR="003445AE" w:rsidRDefault="003445AE" w:rsidP="003445AE">
      <w:pPr>
        <w:pStyle w:val="a8"/>
        <w:ind w:left="0" w:firstLine="851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Разработанный студентом рекламный продукт должен быть размещен внутри отчета. </w:t>
      </w:r>
    </w:p>
    <w:p w14:paraId="2966EDDF" w14:textId="423D3FFF" w:rsidR="00C00FA5" w:rsidRPr="00341030" w:rsidRDefault="00C00FA5" w:rsidP="00DF50D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1030">
        <w:rPr>
          <w:rFonts w:ascii="Times New Roman" w:hAnsi="Times New Roman" w:cs="Times New Roman"/>
          <w:sz w:val="28"/>
          <w:szCs w:val="28"/>
        </w:rPr>
        <w:lastRenderedPageBreak/>
        <w:t>Заключение (выводы) содержит резюме по собранным материалам.</w:t>
      </w:r>
    </w:p>
    <w:p w14:paraId="1A48751D" w14:textId="22B59FA5" w:rsidR="00C00FA5" w:rsidRPr="00341030" w:rsidRDefault="00C00FA5" w:rsidP="00DF50D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1030">
        <w:rPr>
          <w:rFonts w:ascii="Times New Roman" w:hAnsi="Times New Roman" w:cs="Times New Roman"/>
          <w:sz w:val="28"/>
          <w:szCs w:val="28"/>
        </w:rPr>
        <w:t>Список литературы включает в себя все источники информации,</w:t>
      </w:r>
      <w:r w:rsidR="00DF50DF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использо</w:t>
      </w:r>
      <w:r w:rsidR="00020706">
        <w:rPr>
          <w:rFonts w:ascii="Times New Roman" w:hAnsi="Times New Roman" w:cs="Times New Roman"/>
          <w:sz w:val="28"/>
          <w:szCs w:val="28"/>
        </w:rPr>
        <w:t>ванные в отчете. Это могут быть</w:t>
      </w:r>
      <w:r w:rsidRPr="00341030">
        <w:rPr>
          <w:rFonts w:ascii="Times New Roman" w:hAnsi="Times New Roman" w:cs="Times New Roman"/>
          <w:sz w:val="28"/>
          <w:szCs w:val="28"/>
        </w:rPr>
        <w:t xml:space="preserve"> рекомендованные в дисциплине</w:t>
      </w:r>
      <w:r w:rsidR="00DF50DF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 xml:space="preserve">источники, нормативные документы, книги, статьи, </w:t>
      </w:r>
      <w:proofErr w:type="spellStart"/>
      <w:r w:rsidRPr="00341030">
        <w:rPr>
          <w:rFonts w:ascii="Times New Roman" w:hAnsi="Times New Roman" w:cs="Times New Roman"/>
          <w:sz w:val="28"/>
          <w:szCs w:val="28"/>
        </w:rPr>
        <w:t>интернет-ресурсы</w:t>
      </w:r>
      <w:proofErr w:type="spellEnd"/>
      <w:r w:rsidRPr="00341030">
        <w:rPr>
          <w:rFonts w:ascii="Times New Roman" w:hAnsi="Times New Roman" w:cs="Times New Roman"/>
          <w:sz w:val="28"/>
          <w:szCs w:val="28"/>
        </w:rPr>
        <w:t xml:space="preserve"> и т.п.</w:t>
      </w:r>
    </w:p>
    <w:p w14:paraId="68C18B6F" w14:textId="77777777" w:rsidR="00C00FA5" w:rsidRPr="00341030" w:rsidRDefault="00C00FA5" w:rsidP="00DF50D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1030">
        <w:rPr>
          <w:rFonts w:ascii="Times New Roman" w:hAnsi="Times New Roman" w:cs="Times New Roman"/>
          <w:sz w:val="28"/>
          <w:szCs w:val="28"/>
        </w:rPr>
        <w:t>Оформление списка литературы описано в ГОСТ P 7.0.</w:t>
      </w:r>
      <w:proofErr w:type="gramStart"/>
      <w:r w:rsidRPr="00341030">
        <w:rPr>
          <w:rFonts w:ascii="Times New Roman" w:hAnsi="Times New Roman" w:cs="Times New Roman"/>
          <w:sz w:val="28"/>
          <w:szCs w:val="28"/>
        </w:rPr>
        <w:t>5.-</w:t>
      </w:r>
      <w:proofErr w:type="gramEnd"/>
      <w:r w:rsidRPr="00341030">
        <w:rPr>
          <w:rFonts w:ascii="Times New Roman" w:hAnsi="Times New Roman" w:cs="Times New Roman"/>
          <w:sz w:val="28"/>
          <w:szCs w:val="28"/>
        </w:rPr>
        <w:t>2008.</w:t>
      </w:r>
    </w:p>
    <w:p w14:paraId="7DF0EDCF" w14:textId="7AB95C1D" w:rsidR="00F0607C" w:rsidRPr="00341030" w:rsidRDefault="00020706" w:rsidP="00DF50D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Раздел «Приложения» является обязательным. В нем разме6щаются</w:t>
      </w:r>
      <w:r w:rsidR="00C00FA5" w:rsidRPr="00341030">
        <w:rPr>
          <w:rFonts w:ascii="Times New Roman" w:hAnsi="Times New Roman" w:cs="Times New Roman"/>
          <w:sz w:val="28"/>
          <w:szCs w:val="28"/>
        </w:rPr>
        <w:t xml:space="preserve"> различные материалы, дополняющие и </w:t>
      </w:r>
      <w:r w:rsidR="00DF50DF" w:rsidRPr="00341030">
        <w:rPr>
          <w:rFonts w:ascii="Times New Roman" w:hAnsi="Times New Roman" w:cs="Times New Roman"/>
          <w:sz w:val="28"/>
          <w:szCs w:val="28"/>
        </w:rPr>
        <w:t>иллюстрирующие основной</w:t>
      </w:r>
      <w:r w:rsidR="00C00FA5" w:rsidRPr="00341030">
        <w:rPr>
          <w:rFonts w:ascii="Times New Roman" w:hAnsi="Times New Roman" w:cs="Times New Roman"/>
          <w:sz w:val="28"/>
          <w:szCs w:val="28"/>
        </w:rPr>
        <w:t xml:space="preserve"> текст отчета. Порядок следования</w:t>
      </w:r>
      <w:r w:rsidR="00DF50DF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="00C00FA5" w:rsidRPr="00341030">
        <w:rPr>
          <w:rFonts w:ascii="Times New Roman" w:hAnsi="Times New Roman" w:cs="Times New Roman"/>
          <w:sz w:val="28"/>
          <w:szCs w:val="28"/>
        </w:rPr>
        <w:t>приложений должен соответствовать порядку ссылок на них в тексте.</w:t>
      </w:r>
    </w:p>
    <w:sectPr w:rsidR="00F0607C" w:rsidRPr="00341030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A4040E3" w14:textId="77777777" w:rsidR="00947BF0" w:rsidRDefault="00947BF0" w:rsidP="00927120">
      <w:pPr>
        <w:spacing w:after="0" w:line="240" w:lineRule="auto"/>
      </w:pPr>
      <w:r>
        <w:separator/>
      </w:r>
    </w:p>
  </w:endnote>
  <w:endnote w:type="continuationSeparator" w:id="0">
    <w:p w14:paraId="7C74C01E" w14:textId="77777777" w:rsidR="00947BF0" w:rsidRDefault="00947BF0" w:rsidP="009271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48012800"/>
      <w:docPartObj>
        <w:docPartGallery w:val="Page Numbers (Bottom of Page)"/>
        <w:docPartUnique/>
      </w:docPartObj>
    </w:sdtPr>
    <w:sdtEndPr/>
    <w:sdtContent>
      <w:p w14:paraId="282631CF" w14:textId="4DF6949A" w:rsidR="00927120" w:rsidRDefault="00927120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44758">
          <w:rPr>
            <w:noProof/>
          </w:rPr>
          <w:t>13</w:t>
        </w:r>
        <w:r>
          <w:fldChar w:fldCharType="end"/>
        </w:r>
      </w:p>
    </w:sdtContent>
  </w:sdt>
  <w:p w14:paraId="15D642BA" w14:textId="77777777" w:rsidR="00927120" w:rsidRDefault="00927120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9E90251" w14:textId="77777777" w:rsidR="00947BF0" w:rsidRDefault="00947BF0" w:rsidP="00927120">
      <w:pPr>
        <w:spacing w:after="0" w:line="240" w:lineRule="auto"/>
      </w:pPr>
      <w:r>
        <w:separator/>
      </w:r>
    </w:p>
  </w:footnote>
  <w:footnote w:type="continuationSeparator" w:id="0">
    <w:p w14:paraId="6EFE443E" w14:textId="77777777" w:rsidR="00947BF0" w:rsidRDefault="00947BF0" w:rsidP="0092712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E81096"/>
    <w:multiLevelType w:val="hybridMultilevel"/>
    <w:tmpl w:val="E2E27F60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12253934"/>
    <w:multiLevelType w:val="hybridMultilevel"/>
    <w:tmpl w:val="9A14586A"/>
    <w:lvl w:ilvl="0" w:tplc="368C18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FD02BC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390FC5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798C99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B00F5C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B7C599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0C0DB7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4067FD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28C02C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71708C7"/>
    <w:multiLevelType w:val="hybridMultilevel"/>
    <w:tmpl w:val="32AEAF3C"/>
    <w:lvl w:ilvl="0" w:tplc="2D927DD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1F897D8E"/>
    <w:multiLevelType w:val="hybridMultilevel"/>
    <w:tmpl w:val="3A80CB5E"/>
    <w:lvl w:ilvl="0" w:tplc="AE00DDE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255F65A2"/>
    <w:multiLevelType w:val="hybridMultilevel"/>
    <w:tmpl w:val="A0D6B3A2"/>
    <w:lvl w:ilvl="0" w:tplc="FB84B69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95F431D4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E7BEE026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91700ABC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4A286512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EB0A8AC6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5F1C3812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526C935C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9FDC2CDC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8F45F77"/>
    <w:multiLevelType w:val="hybridMultilevel"/>
    <w:tmpl w:val="2594ED2A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40177A2F"/>
    <w:multiLevelType w:val="hybridMultilevel"/>
    <w:tmpl w:val="A39AC57C"/>
    <w:lvl w:ilvl="0" w:tplc="F6CA4B4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459362EF"/>
    <w:multiLevelType w:val="hybridMultilevel"/>
    <w:tmpl w:val="317E2A64"/>
    <w:lvl w:ilvl="0" w:tplc="F6CA4B4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4C9D5794"/>
    <w:multiLevelType w:val="hybridMultilevel"/>
    <w:tmpl w:val="A39AC57C"/>
    <w:lvl w:ilvl="0" w:tplc="F6CA4B4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5E2C12BC"/>
    <w:multiLevelType w:val="hybridMultilevel"/>
    <w:tmpl w:val="DC821ACA"/>
    <w:lvl w:ilvl="0" w:tplc="3E0CC53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7AA44CD4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EAF084E0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1A20A038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EE8275D4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CDC0B618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4A6C61D4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677208D6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3DC2A08A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1122DA3"/>
    <w:multiLevelType w:val="hybridMultilevel"/>
    <w:tmpl w:val="317E2A64"/>
    <w:lvl w:ilvl="0" w:tplc="F6CA4B4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617769EC"/>
    <w:multiLevelType w:val="hybridMultilevel"/>
    <w:tmpl w:val="191CCF56"/>
    <w:lvl w:ilvl="0" w:tplc="F32A3F9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62396FC4"/>
    <w:multiLevelType w:val="hybridMultilevel"/>
    <w:tmpl w:val="1C66D66E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67FF7DFC"/>
    <w:multiLevelType w:val="hybridMultilevel"/>
    <w:tmpl w:val="32C29F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81423CF"/>
    <w:multiLevelType w:val="hybridMultilevel"/>
    <w:tmpl w:val="A39AC57C"/>
    <w:lvl w:ilvl="0" w:tplc="F6CA4B4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6919387D"/>
    <w:multiLevelType w:val="hybridMultilevel"/>
    <w:tmpl w:val="A39AC57C"/>
    <w:lvl w:ilvl="0" w:tplc="F6CA4B4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7583034F"/>
    <w:multiLevelType w:val="hybridMultilevel"/>
    <w:tmpl w:val="7638C9F2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7" w15:restartNumberingAfterBreak="0">
    <w:nsid w:val="7B763460"/>
    <w:multiLevelType w:val="hybridMultilevel"/>
    <w:tmpl w:val="FC68B52E"/>
    <w:lvl w:ilvl="0" w:tplc="17F45F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EDB4A9A4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85DCBA78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08447C98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6AE41B44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7A14D7E4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F500CB32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E8CED024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983E1922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num w:numId="1">
    <w:abstractNumId w:val="16"/>
  </w:num>
  <w:num w:numId="2">
    <w:abstractNumId w:val="0"/>
  </w:num>
  <w:num w:numId="3">
    <w:abstractNumId w:val="12"/>
  </w:num>
  <w:num w:numId="4">
    <w:abstractNumId w:val="2"/>
  </w:num>
  <w:num w:numId="5">
    <w:abstractNumId w:val="13"/>
  </w:num>
  <w:num w:numId="6">
    <w:abstractNumId w:val="14"/>
  </w:num>
  <w:num w:numId="7">
    <w:abstractNumId w:val="1"/>
  </w:num>
  <w:num w:numId="8">
    <w:abstractNumId w:val="8"/>
  </w:num>
  <w:num w:numId="9">
    <w:abstractNumId w:val="4"/>
  </w:num>
  <w:num w:numId="10">
    <w:abstractNumId w:val="9"/>
  </w:num>
  <w:num w:numId="11">
    <w:abstractNumId w:val="6"/>
  </w:num>
  <w:num w:numId="12">
    <w:abstractNumId w:val="17"/>
  </w:num>
  <w:num w:numId="13">
    <w:abstractNumId w:val="15"/>
  </w:num>
  <w:num w:numId="14">
    <w:abstractNumId w:val="3"/>
  </w:num>
  <w:num w:numId="15">
    <w:abstractNumId w:val="5"/>
  </w:num>
  <w:num w:numId="16">
    <w:abstractNumId w:val="11"/>
  </w:num>
  <w:num w:numId="17">
    <w:abstractNumId w:val="7"/>
  </w:num>
  <w:num w:numId="1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14EC"/>
    <w:rsid w:val="00020706"/>
    <w:rsid w:val="000465EE"/>
    <w:rsid w:val="000541EB"/>
    <w:rsid w:val="00054B26"/>
    <w:rsid w:val="00172316"/>
    <w:rsid w:val="001A1C1D"/>
    <w:rsid w:val="001E2474"/>
    <w:rsid w:val="0023554A"/>
    <w:rsid w:val="00240E06"/>
    <w:rsid w:val="00251700"/>
    <w:rsid w:val="00310114"/>
    <w:rsid w:val="00341030"/>
    <w:rsid w:val="00343FAD"/>
    <w:rsid w:val="003445AE"/>
    <w:rsid w:val="003700B6"/>
    <w:rsid w:val="003A43DC"/>
    <w:rsid w:val="003D1D8B"/>
    <w:rsid w:val="003E3659"/>
    <w:rsid w:val="00413573"/>
    <w:rsid w:val="00444758"/>
    <w:rsid w:val="00494BE7"/>
    <w:rsid w:val="00497D4A"/>
    <w:rsid w:val="005147AC"/>
    <w:rsid w:val="00532784"/>
    <w:rsid w:val="0059500E"/>
    <w:rsid w:val="005C1304"/>
    <w:rsid w:val="005C330F"/>
    <w:rsid w:val="005D0186"/>
    <w:rsid w:val="0065434C"/>
    <w:rsid w:val="00681F22"/>
    <w:rsid w:val="006C19EE"/>
    <w:rsid w:val="006E2FFD"/>
    <w:rsid w:val="007109BD"/>
    <w:rsid w:val="0071596F"/>
    <w:rsid w:val="007D14AB"/>
    <w:rsid w:val="007E00C2"/>
    <w:rsid w:val="008247BB"/>
    <w:rsid w:val="00927120"/>
    <w:rsid w:val="00947BF0"/>
    <w:rsid w:val="00967858"/>
    <w:rsid w:val="009E229E"/>
    <w:rsid w:val="009F5D7A"/>
    <w:rsid w:val="00A05057"/>
    <w:rsid w:val="00A248C8"/>
    <w:rsid w:val="00A70C85"/>
    <w:rsid w:val="00AA16A1"/>
    <w:rsid w:val="00AA599C"/>
    <w:rsid w:val="00B068AE"/>
    <w:rsid w:val="00B34BCA"/>
    <w:rsid w:val="00B44E86"/>
    <w:rsid w:val="00B65BB4"/>
    <w:rsid w:val="00BB0A84"/>
    <w:rsid w:val="00BB7F13"/>
    <w:rsid w:val="00BD2518"/>
    <w:rsid w:val="00BD486B"/>
    <w:rsid w:val="00BD490B"/>
    <w:rsid w:val="00C00FA5"/>
    <w:rsid w:val="00C15AC4"/>
    <w:rsid w:val="00C22F1D"/>
    <w:rsid w:val="00C750CF"/>
    <w:rsid w:val="00C90D03"/>
    <w:rsid w:val="00D1592C"/>
    <w:rsid w:val="00DA2F24"/>
    <w:rsid w:val="00DA6EA0"/>
    <w:rsid w:val="00DE7841"/>
    <w:rsid w:val="00DF14EC"/>
    <w:rsid w:val="00DF50DF"/>
    <w:rsid w:val="00E108AF"/>
    <w:rsid w:val="00E5493A"/>
    <w:rsid w:val="00E6155C"/>
    <w:rsid w:val="00E73EAD"/>
    <w:rsid w:val="00ED38AC"/>
    <w:rsid w:val="00F0607C"/>
    <w:rsid w:val="00F15DC8"/>
    <w:rsid w:val="00F163D9"/>
    <w:rsid w:val="00F20B45"/>
    <w:rsid w:val="00F65C9B"/>
    <w:rsid w:val="00FA1B1B"/>
    <w:rsid w:val="00FF5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496C447"/>
  <w15:chartTrackingRefBased/>
  <w15:docId w15:val="{62CCBCBF-72BD-47E0-B2D3-C10F6E368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B0A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9271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27120"/>
  </w:style>
  <w:style w:type="paragraph" w:styleId="a6">
    <w:name w:val="footer"/>
    <w:basedOn w:val="a"/>
    <w:link w:val="a7"/>
    <w:uiPriority w:val="99"/>
    <w:unhideWhenUsed/>
    <w:rsid w:val="009271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27120"/>
  </w:style>
  <w:style w:type="paragraph" w:styleId="a8">
    <w:name w:val="List Paragraph"/>
    <w:basedOn w:val="a"/>
    <w:uiPriority w:val="34"/>
    <w:qFormat/>
    <w:rsid w:val="00B34BCA"/>
    <w:pPr>
      <w:ind w:left="720"/>
      <w:contextualSpacing/>
    </w:pPr>
  </w:style>
  <w:style w:type="paragraph" w:styleId="a9">
    <w:name w:val="Body Text"/>
    <w:basedOn w:val="a"/>
    <w:link w:val="aa"/>
    <w:uiPriority w:val="1"/>
    <w:qFormat/>
    <w:rsid w:val="00DA6EA0"/>
    <w:pPr>
      <w:widowControl w:val="0"/>
      <w:autoSpaceDE w:val="0"/>
      <w:autoSpaceDN w:val="0"/>
      <w:spacing w:after="0" w:line="240" w:lineRule="auto"/>
      <w:ind w:left="162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a">
    <w:name w:val="Основной текст Знак"/>
    <w:basedOn w:val="a0"/>
    <w:link w:val="a9"/>
    <w:uiPriority w:val="1"/>
    <w:rsid w:val="00DA6EA0"/>
    <w:rPr>
      <w:rFonts w:ascii="Times New Roman" w:eastAsia="Times New Roman" w:hAnsi="Times New Roman" w:cs="Times New Roman"/>
      <w:sz w:val="28"/>
      <w:szCs w:val="28"/>
    </w:rPr>
  </w:style>
  <w:style w:type="paragraph" w:styleId="ab">
    <w:name w:val="Normal (Web)"/>
    <w:basedOn w:val="a"/>
    <w:uiPriority w:val="99"/>
    <w:semiHidden/>
    <w:unhideWhenUsed/>
    <w:rsid w:val="00343F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f3f3f3f3f3f3f1LTUntertitel">
    <w:name w:val="О3fб3fы3fч3fн3fы3fй3f 1~LT~Untertitel"/>
    <w:uiPriority w:val="99"/>
    <w:rsid w:val="00BB7F13"/>
    <w:pPr>
      <w:autoSpaceDE w:val="0"/>
      <w:autoSpaceDN w:val="0"/>
      <w:adjustRightInd w:val="0"/>
      <w:spacing w:after="0" w:line="240" w:lineRule="auto"/>
      <w:jc w:val="center"/>
    </w:pPr>
    <w:rPr>
      <w:rFonts w:ascii="Lucida Sans" w:eastAsia="Microsoft YaHei" w:hAnsi="Lucida Sans" w:cs="Lucida Sans"/>
      <w:kern w:val="1"/>
      <w:sz w:val="64"/>
      <w:szCs w:val="6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22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9290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8876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7122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7751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5950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5092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9525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482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83524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5564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64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8753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2903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2422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1643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76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2971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7107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70955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6033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808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62690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88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2484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1671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7985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6064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9847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6944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0119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163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13</Pages>
  <Words>2670</Words>
  <Characters>15219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Борисов Борис Николаевич</cp:lastModifiedBy>
  <cp:revision>12</cp:revision>
  <dcterms:created xsi:type="dcterms:W3CDTF">2024-09-17T10:43:00Z</dcterms:created>
  <dcterms:modified xsi:type="dcterms:W3CDTF">2024-09-18T08:51:00Z</dcterms:modified>
</cp:coreProperties>
</file>